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0C7CB1" w14:textId="517536DD" w:rsidR="008A7B02" w:rsidRPr="000A6DA1" w:rsidRDefault="006940D0">
      <w:pPr>
        <w:spacing w:line="240" w:lineRule="auto"/>
        <w:rPr>
          <w:color w:val="auto"/>
        </w:rPr>
      </w:pPr>
      <w:r w:rsidRPr="000A6DA1">
        <w:rPr>
          <w:rFonts w:ascii="Times New Roman" w:eastAsia="Times New Roman" w:hAnsi="Times New Roman" w:cs="Times New Roman"/>
          <w:color w:val="auto"/>
          <w:sz w:val="24"/>
        </w:rPr>
        <w:tab/>
      </w:r>
      <w:r w:rsidRPr="000A6DA1">
        <w:rPr>
          <w:noProof/>
          <w:color w:val="auto"/>
          <w:position w:val="-16"/>
        </w:rPr>
        <w:drawing>
          <wp:inline distT="0" distB="0" distL="0" distR="0" wp14:anchorId="4A3F8E62" wp14:editId="03461F72">
            <wp:extent cx="1600200" cy="660400"/>
            <wp:effectExtent l="0" t="0" r="0" b="0"/>
            <wp:docPr id="2419" name="Picture 2419"/>
            <wp:cNvGraphicFramePr/>
            <a:graphic xmlns:a="http://schemas.openxmlformats.org/drawingml/2006/main">
              <a:graphicData uri="http://schemas.openxmlformats.org/drawingml/2006/picture">
                <pic:pic xmlns:pic="http://schemas.openxmlformats.org/drawingml/2006/picture">
                  <pic:nvPicPr>
                    <pic:cNvPr id="2419" name="Picture 2419"/>
                    <pic:cNvPicPr/>
                  </pic:nvPicPr>
                  <pic:blipFill>
                    <a:blip r:embed="rId7"/>
                    <a:stretch>
                      <a:fillRect/>
                    </a:stretch>
                  </pic:blipFill>
                  <pic:spPr>
                    <a:xfrm>
                      <a:off x="0" y="0"/>
                      <a:ext cx="1600200" cy="660400"/>
                    </a:xfrm>
                    <a:prstGeom prst="rect">
                      <a:avLst/>
                    </a:prstGeom>
                  </pic:spPr>
                </pic:pic>
              </a:graphicData>
            </a:graphic>
          </wp:inline>
        </w:drawing>
      </w:r>
    </w:p>
    <w:p w14:paraId="32185C55" w14:textId="77777777" w:rsidR="008A7B02" w:rsidRPr="000A6DA1" w:rsidRDefault="006940D0">
      <w:pPr>
        <w:spacing w:after="64" w:line="240" w:lineRule="auto"/>
        <w:ind w:right="31"/>
        <w:rPr>
          <w:color w:val="auto"/>
        </w:rPr>
      </w:pPr>
      <w:r w:rsidRPr="000A6DA1">
        <w:rPr>
          <w:rFonts w:ascii="Times New Roman" w:eastAsia="Times New Roman" w:hAnsi="Times New Roman" w:cs="Times New Roman"/>
          <w:color w:val="auto"/>
          <w:sz w:val="24"/>
        </w:rPr>
        <w:t xml:space="preserve"> </w:t>
      </w:r>
    </w:p>
    <w:p w14:paraId="355DE645" w14:textId="6E57BB02" w:rsidR="000A6DA1" w:rsidRPr="000A6DA1" w:rsidRDefault="006940D0" w:rsidP="000A6DA1">
      <w:pPr>
        <w:spacing w:line="247" w:lineRule="auto"/>
        <w:jc w:val="center"/>
        <w:rPr>
          <w:rFonts w:ascii="Book Antiqua" w:eastAsia="Book Antiqua" w:hAnsi="Book Antiqua" w:cs="Book Antiqua"/>
          <w:b/>
          <w:color w:val="auto"/>
        </w:rPr>
      </w:pPr>
      <w:r w:rsidRPr="000A6DA1">
        <w:rPr>
          <w:rFonts w:ascii="Book Antiqua" w:eastAsia="Book Antiqua" w:hAnsi="Book Antiqua" w:cs="Book Antiqua"/>
          <w:b/>
          <w:color w:val="auto"/>
          <w:sz w:val="24"/>
        </w:rPr>
        <w:t xml:space="preserve">Annexure 1 </w:t>
      </w:r>
      <w:r w:rsidRPr="000A6DA1">
        <w:rPr>
          <w:rFonts w:ascii="Book Antiqua" w:eastAsia="Book Antiqua" w:hAnsi="Book Antiqua" w:cs="Book Antiqua"/>
          <w:b/>
          <w:color w:val="auto"/>
        </w:rPr>
        <w:t>- Checklist for items to accompany a new application for</w:t>
      </w:r>
      <w:r w:rsidR="000A6DA1" w:rsidRPr="000A6DA1">
        <w:rPr>
          <w:rFonts w:ascii="Book Antiqua" w:eastAsia="Book Antiqua" w:hAnsi="Book Antiqua" w:cs="Book Antiqua"/>
          <w:b/>
          <w:color w:val="auto"/>
        </w:rPr>
        <w:t xml:space="preserve"> a</w:t>
      </w:r>
    </w:p>
    <w:p w14:paraId="25C9D168" w14:textId="728BB2F9" w:rsidR="00F45E76" w:rsidRDefault="00846538" w:rsidP="000A6DA1">
      <w:pPr>
        <w:spacing w:line="247" w:lineRule="auto"/>
        <w:jc w:val="center"/>
        <w:rPr>
          <w:rFonts w:ascii="Book Antiqua" w:eastAsia="Book Antiqua" w:hAnsi="Book Antiqua" w:cs="Book Antiqua"/>
          <w:b/>
          <w:color w:val="auto"/>
        </w:rPr>
      </w:pPr>
      <w:r w:rsidRPr="00846538">
        <w:rPr>
          <w:rFonts w:ascii="Book Antiqua" w:eastAsia="Book Antiqua" w:hAnsi="Book Antiqua" w:cs="Book Antiqua"/>
          <w:b/>
          <w:color w:val="auto"/>
        </w:rPr>
        <w:t>Unit Trust Scheme</w:t>
      </w:r>
      <w:r w:rsidR="007B6EB3">
        <w:rPr>
          <w:rFonts w:ascii="Book Antiqua" w:eastAsia="Book Antiqua" w:hAnsi="Book Antiqua" w:cs="Book Antiqua"/>
          <w:b/>
          <w:color w:val="auto"/>
        </w:rPr>
        <w:t xml:space="preserve"> Manager</w:t>
      </w:r>
    </w:p>
    <w:p w14:paraId="6BED875D" w14:textId="77777777" w:rsidR="00846538" w:rsidRDefault="00846538" w:rsidP="000A6DA1">
      <w:pPr>
        <w:spacing w:line="247" w:lineRule="auto"/>
        <w:jc w:val="center"/>
        <w:rPr>
          <w:rFonts w:ascii="Book Antiqua" w:eastAsia="Book Antiqua" w:hAnsi="Book Antiqua" w:cs="Book Antiqua"/>
          <w:b/>
          <w:color w:val="auto"/>
        </w:rPr>
      </w:pPr>
    </w:p>
    <w:tbl>
      <w:tblPr>
        <w:tblStyle w:val="TableGrid"/>
        <w:tblW w:w="9436" w:type="dxa"/>
        <w:tblInd w:w="11" w:type="dxa"/>
        <w:tblCellMar>
          <w:left w:w="10" w:type="dxa"/>
          <w:right w:w="115" w:type="dxa"/>
        </w:tblCellMar>
        <w:tblLook w:val="04A0" w:firstRow="1" w:lastRow="0" w:firstColumn="1" w:lastColumn="0" w:noHBand="0" w:noVBand="1"/>
      </w:tblPr>
      <w:tblGrid>
        <w:gridCol w:w="6505"/>
        <w:gridCol w:w="2931"/>
      </w:tblGrid>
      <w:tr w:rsidR="00F45E76" w:rsidRPr="00984962" w14:paraId="172BEC2D" w14:textId="77777777" w:rsidTr="00786B8E">
        <w:trPr>
          <w:trHeight w:val="667"/>
        </w:trPr>
        <w:tc>
          <w:tcPr>
            <w:tcW w:w="6505" w:type="dxa"/>
            <w:tcBorders>
              <w:top w:val="single" w:sz="4" w:space="0" w:color="000000"/>
              <w:left w:val="single" w:sz="4" w:space="0" w:color="000000"/>
              <w:bottom w:val="single" w:sz="8" w:space="0" w:color="000000"/>
              <w:right w:val="single" w:sz="4" w:space="0" w:color="000000"/>
            </w:tcBorders>
            <w:shd w:val="clear" w:color="auto" w:fill="E0E0E0"/>
          </w:tcPr>
          <w:p w14:paraId="29E4AB9C" w14:textId="77777777" w:rsidR="00F45E76" w:rsidRPr="00984962" w:rsidRDefault="00F45E76" w:rsidP="00F71264">
            <w:pPr>
              <w:spacing w:after="57" w:line="240" w:lineRule="auto"/>
              <w:rPr>
                <w:rFonts w:ascii="Book Antiqua" w:hAnsi="Book Antiqua"/>
                <w:color w:val="auto"/>
              </w:rPr>
            </w:pPr>
            <w:r w:rsidRPr="00984962">
              <w:rPr>
                <w:rFonts w:ascii="Book Antiqua" w:eastAsia="Book Antiqua" w:hAnsi="Book Antiqua" w:cs="Book Antiqua"/>
                <w:b/>
                <w:color w:val="auto"/>
              </w:rPr>
              <w:t xml:space="preserve">ITEM TO BE SUBMITTED </w:t>
            </w:r>
          </w:p>
          <w:p w14:paraId="4498395E" w14:textId="77777777" w:rsidR="00F45E76" w:rsidRPr="00984962" w:rsidRDefault="00F45E76" w:rsidP="00F71264">
            <w:pPr>
              <w:rPr>
                <w:rFonts w:ascii="Book Antiqua" w:hAnsi="Book Antiqua"/>
                <w:color w:val="auto"/>
              </w:rPr>
            </w:pPr>
            <w:r w:rsidRPr="00984962">
              <w:rPr>
                <w:rFonts w:ascii="Book Antiqua" w:eastAsia="Times New Roman" w:hAnsi="Book Antiqua" w:cs="Times New Roman"/>
                <w:color w:val="auto"/>
                <w:sz w:val="24"/>
              </w:rPr>
              <w:t xml:space="preserve"> </w:t>
            </w:r>
          </w:p>
        </w:tc>
        <w:tc>
          <w:tcPr>
            <w:tcW w:w="2931" w:type="dxa"/>
            <w:tcBorders>
              <w:top w:val="single" w:sz="4" w:space="0" w:color="000000"/>
              <w:left w:val="single" w:sz="4" w:space="0" w:color="000000"/>
              <w:bottom w:val="single" w:sz="8" w:space="0" w:color="000000"/>
              <w:right w:val="single" w:sz="4" w:space="0" w:color="000000"/>
            </w:tcBorders>
            <w:shd w:val="clear" w:color="auto" w:fill="E0E0E0"/>
          </w:tcPr>
          <w:p w14:paraId="1EDD9FBF" w14:textId="77777777" w:rsidR="00F45E76" w:rsidRPr="00984962" w:rsidRDefault="00F45E76" w:rsidP="00F71264">
            <w:pPr>
              <w:spacing w:after="57" w:line="240" w:lineRule="auto"/>
              <w:rPr>
                <w:rFonts w:ascii="Book Antiqua" w:hAnsi="Book Antiqua"/>
                <w:color w:val="auto"/>
              </w:rPr>
            </w:pPr>
            <w:r w:rsidRPr="00984962">
              <w:rPr>
                <w:rFonts w:ascii="Book Antiqua" w:eastAsia="Times New Roman" w:hAnsi="Book Antiqua" w:cs="Times New Roman"/>
                <w:color w:val="auto"/>
                <w:sz w:val="24"/>
              </w:rPr>
              <w:t xml:space="preserve"> </w:t>
            </w:r>
            <w:r w:rsidRPr="00984962">
              <w:rPr>
                <w:rFonts w:ascii="Book Antiqua" w:eastAsia="Times New Roman" w:hAnsi="Book Antiqua" w:cs="Times New Roman"/>
                <w:color w:val="auto"/>
                <w:sz w:val="24"/>
              </w:rPr>
              <w:tab/>
            </w:r>
            <w:r w:rsidRPr="00984962">
              <w:rPr>
                <w:rFonts w:ascii="Book Antiqua" w:eastAsia="Book Antiqua" w:hAnsi="Book Antiqua" w:cs="Book Antiqua"/>
                <w:b/>
                <w:color w:val="auto"/>
              </w:rPr>
              <w:t xml:space="preserve">Comment </w:t>
            </w:r>
          </w:p>
          <w:p w14:paraId="374618A3" w14:textId="77777777" w:rsidR="00F45E76" w:rsidRPr="00984962" w:rsidRDefault="00F45E76" w:rsidP="00F71264">
            <w:pPr>
              <w:rPr>
                <w:rFonts w:ascii="Book Antiqua" w:hAnsi="Book Antiqua"/>
                <w:color w:val="auto"/>
              </w:rPr>
            </w:pPr>
            <w:r w:rsidRPr="00984962">
              <w:rPr>
                <w:rFonts w:ascii="Book Antiqua" w:eastAsia="Times New Roman" w:hAnsi="Book Antiqua" w:cs="Times New Roman"/>
                <w:color w:val="auto"/>
                <w:sz w:val="24"/>
              </w:rPr>
              <w:t xml:space="preserve"> </w:t>
            </w:r>
          </w:p>
        </w:tc>
      </w:tr>
      <w:tr w:rsidR="003D3B18" w:rsidRPr="00984962" w14:paraId="2E918B4F" w14:textId="77777777" w:rsidTr="00786B8E">
        <w:trPr>
          <w:trHeight w:val="472"/>
        </w:trPr>
        <w:tc>
          <w:tcPr>
            <w:tcW w:w="6505" w:type="dxa"/>
            <w:tcBorders>
              <w:top w:val="single" w:sz="8" w:space="0" w:color="000000"/>
              <w:left w:val="single" w:sz="4" w:space="0" w:color="000000"/>
              <w:bottom w:val="single" w:sz="8" w:space="0" w:color="000000"/>
              <w:right w:val="single" w:sz="4" w:space="0" w:color="000000"/>
            </w:tcBorders>
          </w:tcPr>
          <w:p w14:paraId="2CB72C1E" w14:textId="663C96ED" w:rsidR="003D3B18" w:rsidRPr="00984962" w:rsidRDefault="003D3B18" w:rsidP="000D2D77">
            <w:pPr>
              <w:spacing w:after="57"/>
              <w:jc w:val="both"/>
              <w:rPr>
                <w:rFonts w:ascii="Book Antiqua" w:eastAsia="Times New Roman" w:hAnsi="Book Antiqua" w:cs="Times New Roman"/>
                <w:b/>
                <w:bCs/>
                <w:color w:val="auto"/>
                <w:sz w:val="24"/>
                <w:szCs w:val="24"/>
              </w:rPr>
            </w:pPr>
            <w:r w:rsidRPr="00984962">
              <w:rPr>
                <w:rFonts w:ascii="Book Antiqua" w:eastAsia="Times New Roman" w:hAnsi="Book Antiqua" w:cs="Times New Roman"/>
                <w:b/>
                <w:bCs/>
                <w:color w:val="auto"/>
                <w:sz w:val="24"/>
                <w:szCs w:val="24"/>
              </w:rPr>
              <w:t>An  instrument of incorporation</w:t>
            </w:r>
          </w:p>
        </w:tc>
        <w:tc>
          <w:tcPr>
            <w:tcW w:w="2931" w:type="dxa"/>
            <w:tcBorders>
              <w:top w:val="single" w:sz="8" w:space="0" w:color="000000"/>
              <w:left w:val="single" w:sz="4" w:space="0" w:color="000000"/>
              <w:bottom w:val="single" w:sz="8" w:space="0" w:color="000000"/>
              <w:right w:val="single" w:sz="4" w:space="0" w:color="000000"/>
            </w:tcBorders>
          </w:tcPr>
          <w:p w14:paraId="0A245305" w14:textId="77777777" w:rsidR="003D3B18" w:rsidRPr="00984962" w:rsidRDefault="003D3B18" w:rsidP="000D2D77">
            <w:pPr>
              <w:spacing w:after="63"/>
              <w:rPr>
                <w:rFonts w:ascii="Book Antiqua" w:hAnsi="Book Antiqua" w:cs="Times New Roman"/>
                <w:color w:val="auto"/>
                <w:sz w:val="24"/>
                <w:szCs w:val="24"/>
              </w:rPr>
            </w:pPr>
          </w:p>
        </w:tc>
      </w:tr>
      <w:tr w:rsidR="003D3B18" w:rsidRPr="00984962" w14:paraId="011A4FF7" w14:textId="77777777" w:rsidTr="00786B8E">
        <w:trPr>
          <w:trHeight w:val="394"/>
        </w:trPr>
        <w:tc>
          <w:tcPr>
            <w:tcW w:w="6505" w:type="dxa"/>
            <w:tcBorders>
              <w:top w:val="single" w:sz="8" w:space="0" w:color="000000"/>
              <w:left w:val="single" w:sz="4" w:space="0" w:color="000000"/>
              <w:bottom w:val="single" w:sz="8" w:space="0" w:color="000000"/>
              <w:right w:val="single" w:sz="4" w:space="0" w:color="000000"/>
            </w:tcBorders>
          </w:tcPr>
          <w:p w14:paraId="7D466278" w14:textId="499086CD" w:rsidR="003D3B18" w:rsidRPr="00984962" w:rsidRDefault="003D3B18" w:rsidP="000D2D77">
            <w:pPr>
              <w:spacing w:after="57"/>
              <w:jc w:val="both"/>
              <w:rPr>
                <w:rFonts w:ascii="Book Antiqua" w:eastAsia="Times New Roman" w:hAnsi="Book Antiqua" w:cs="Times New Roman"/>
                <w:b/>
                <w:bCs/>
                <w:color w:val="auto"/>
                <w:sz w:val="24"/>
                <w:szCs w:val="24"/>
              </w:rPr>
            </w:pPr>
            <w:r w:rsidRPr="00984962">
              <w:rPr>
                <w:rFonts w:ascii="Book Antiqua" w:eastAsia="Times New Roman" w:hAnsi="Book Antiqua" w:cs="Times New Roman"/>
                <w:b/>
                <w:bCs/>
                <w:color w:val="auto"/>
                <w:sz w:val="24"/>
                <w:szCs w:val="24"/>
              </w:rPr>
              <w:t>Memorandum and articles of association</w:t>
            </w:r>
          </w:p>
        </w:tc>
        <w:tc>
          <w:tcPr>
            <w:tcW w:w="2931" w:type="dxa"/>
            <w:tcBorders>
              <w:top w:val="single" w:sz="8" w:space="0" w:color="000000"/>
              <w:left w:val="single" w:sz="4" w:space="0" w:color="000000"/>
              <w:bottom w:val="single" w:sz="8" w:space="0" w:color="000000"/>
              <w:right w:val="single" w:sz="4" w:space="0" w:color="000000"/>
            </w:tcBorders>
          </w:tcPr>
          <w:p w14:paraId="103CA1DD" w14:textId="77777777" w:rsidR="003D3B18" w:rsidRPr="00984962" w:rsidRDefault="003D3B18" w:rsidP="000D2D77">
            <w:pPr>
              <w:spacing w:after="63"/>
              <w:rPr>
                <w:rFonts w:ascii="Book Antiqua" w:hAnsi="Book Antiqua" w:cs="Times New Roman"/>
                <w:color w:val="auto"/>
                <w:sz w:val="24"/>
                <w:szCs w:val="24"/>
              </w:rPr>
            </w:pPr>
          </w:p>
        </w:tc>
      </w:tr>
      <w:tr w:rsidR="003D3B18" w:rsidRPr="00984962" w14:paraId="01C60C6F" w14:textId="77777777" w:rsidTr="00786B8E">
        <w:trPr>
          <w:trHeight w:val="813"/>
        </w:trPr>
        <w:tc>
          <w:tcPr>
            <w:tcW w:w="6505" w:type="dxa"/>
            <w:tcBorders>
              <w:top w:val="single" w:sz="8" w:space="0" w:color="000000"/>
              <w:left w:val="single" w:sz="4" w:space="0" w:color="000000"/>
              <w:bottom w:val="single" w:sz="8" w:space="0" w:color="000000"/>
              <w:right w:val="single" w:sz="4" w:space="0" w:color="000000"/>
            </w:tcBorders>
          </w:tcPr>
          <w:p w14:paraId="56583FD8" w14:textId="59C5F29C" w:rsidR="003D3B18" w:rsidRPr="00984962" w:rsidRDefault="003D3B18" w:rsidP="000D2D77">
            <w:pPr>
              <w:spacing w:after="57"/>
              <w:jc w:val="both"/>
              <w:rPr>
                <w:rFonts w:ascii="Book Antiqua" w:eastAsia="Times New Roman" w:hAnsi="Book Antiqua" w:cs="Times New Roman"/>
                <w:b/>
                <w:bCs/>
                <w:color w:val="auto"/>
                <w:sz w:val="24"/>
                <w:szCs w:val="24"/>
              </w:rPr>
            </w:pPr>
            <w:r w:rsidRPr="00984962">
              <w:rPr>
                <w:rFonts w:ascii="Book Antiqua" w:eastAsia="Times New Roman" w:hAnsi="Book Antiqua" w:cs="Times New Roman"/>
                <w:b/>
                <w:bCs/>
                <w:color w:val="auto"/>
                <w:sz w:val="24"/>
                <w:szCs w:val="24"/>
              </w:rPr>
              <w:t>A statement of the corporate name, registered office</w:t>
            </w:r>
          </w:p>
          <w:p w14:paraId="706F9DD7" w14:textId="1EE62BE1" w:rsidR="003D3B18" w:rsidRPr="00984962" w:rsidRDefault="003D3B18" w:rsidP="000D2D77">
            <w:pPr>
              <w:spacing w:after="57"/>
              <w:jc w:val="both"/>
              <w:rPr>
                <w:rFonts w:ascii="Book Antiqua" w:eastAsia="Times New Roman" w:hAnsi="Book Antiqua" w:cs="Times New Roman"/>
                <w:b/>
                <w:bCs/>
                <w:color w:val="auto"/>
                <w:sz w:val="24"/>
                <w:szCs w:val="24"/>
              </w:rPr>
            </w:pPr>
            <w:r w:rsidRPr="00984962">
              <w:rPr>
                <w:rFonts w:ascii="Book Antiqua" w:eastAsia="Times New Roman" w:hAnsi="Book Antiqua" w:cs="Times New Roman"/>
                <w:b/>
                <w:bCs/>
                <w:color w:val="auto"/>
                <w:sz w:val="24"/>
                <w:szCs w:val="24"/>
              </w:rPr>
              <w:t>and principal place of busines</w:t>
            </w:r>
            <w:r w:rsidR="000D2D77" w:rsidRPr="00984962">
              <w:rPr>
                <w:rFonts w:ascii="Book Antiqua" w:eastAsia="Times New Roman" w:hAnsi="Book Antiqua" w:cs="Times New Roman"/>
                <w:b/>
                <w:bCs/>
                <w:color w:val="auto"/>
                <w:sz w:val="24"/>
                <w:szCs w:val="24"/>
              </w:rPr>
              <w:t>s</w:t>
            </w:r>
          </w:p>
        </w:tc>
        <w:tc>
          <w:tcPr>
            <w:tcW w:w="2931" w:type="dxa"/>
            <w:tcBorders>
              <w:top w:val="single" w:sz="8" w:space="0" w:color="000000"/>
              <w:left w:val="single" w:sz="4" w:space="0" w:color="000000"/>
              <w:bottom w:val="single" w:sz="8" w:space="0" w:color="000000"/>
              <w:right w:val="single" w:sz="4" w:space="0" w:color="000000"/>
            </w:tcBorders>
          </w:tcPr>
          <w:p w14:paraId="05073D44" w14:textId="77777777" w:rsidR="003D3B18" w:rsidRPr="00984962" w:rsidRDefault="003D3B18" w:rsidP="000D2D77">
            <w:pPr>
              <w:spacing w:after="63"/>
              <w:rPr>
                <w:rFonts w:ascii="Book Antiqua" w:hAnsi="Book Antiqua" w:cs="Times New Roman"/>
                <w:color w:val="auto"/>
                <w:sz w:val="24"/>
                <w:szCs w:val="24"/>
              </w:rPr>
            </w:pPr>
          </w:p>
        </w:tc>
      </w:tr>
      <w:tr w:rsidR="003D3B18" w:rsidRPr="00984962" w14:paraId="6871ABCE" w14:textId="77777777" w:rsidTr="00786B8E">
        <w:trPr>
          <w:trHeight w:val="284"/>
        </w:trPr>
        <w:tc>
          <w:tcPr>
            <w:tcW w:w="6505" w:type="dxa"/>
            <w:tcBorders>
              <w:top w:val="single" w:sz="8" w:space="0" w:color="000000"/>
              <w:left w:val="single" w:sz="4" w:space="0" w:color="000000"/>
              <w:bottom w:val="single" w:sz="8" w:space="0" w:color="000000"/>
              <w:right w:val="single" w:sz="4" w:space="0" w:color="000000"/>
            </w:tcBorders>
          </w:tcPr>
          <w:p w14:paraId="370DC9E8" w14:textId="2A1EB21D" w:rsidR="003D3B18" w:rsidRPr="00984962" w:rsidRDefault="000D2D77" w:rsidP="000D2D77">
            <w:pPr>
              <w:spacing w:after="57"/>
              <w:jc w:val="both"/>
              <w:rPr>
                <w:rFonts w:ascii="Book Antiqua" w:eastAsia="Times New Roman" w:hAnsi="Book Antiqua" w:cs="Times New Roman"/>
                <w:b/>
                <w:bCs/>
                <w:color w:val="auto"/>
                <w:sz w:val="24"/>
                <w:szCs w:val="24"/>
              </w:rPr>
            </w:pPr>
            <w:r w:rsidRPr="00984962">
              <w:rPr>
                <w:rFonts w:ascii="Book Antiqua" w:eastAsia="Times New Roman" w:hAnsi="Book Antiqua" w:cs="Times New Roman"/>
                <w:b/>
                <w:bCs/>
                <w:color w:val="auto"/>
                <w:sz w:val="24"/>
                <w:szCs w:val="24"/>
              </w:rPr>
              <w:t xml:space="preserve">A </w:t>
            </w:r>
            <w:r w:rsidR="003D3B18" w:rsidRPr="00984962">
              <w:rPr>
                <w:rFonts w:ascii="Book Antiqua" w:eastAsia="Times New Roman" w:hAnsi="Book Antiqua" w:cs="Times New Roman"/>
                <w:b/>
                <w:bCs/>
                <w:color w:val="auto"/>
                <w:sz w:val="24"/>
                <w:szCs w:val="24"/>
              </w:rPr>
              <w:t>statement of the particulars of the directors of the company</w:t>
            </w:r>
          </w:p>
        </w:tc>
        <w:tc>
          <w:tcPr>
            <w:tcW w:w="2931" w:type="dxa"/>
            <w:tcBorders>
              <w:top w:val="single" w:sz="8" w:space="0" w:color="000000"/>
              <w:left w:val="single" w:sz="4" w:space="0" w:color="000000"/>
              <w:bottom w:val="single" w:sz="8" w:space="0" w:color="000000"/>
              <w:right w:val="single" w:sz="4" w:space="0" w:color="000000"/>
            </w:tcBorders>
          </w:tcPr>
          <w:p w14:paraId="270791D0" w14:textId="77777777" w:rsidR="003D3B18" w:rsidRPr="00984962" w:rsidRDefault="003D3B18" w:rsidP="000D2D77">
            <w:pPr>
              <w:spacing w:after="63"/>
              <w:rPr>
                <w:rFonts w:ascii="Book Antiqua" w:hAnsi="Book Antiqua" w:cs="Times New Roman"/>
                <w:color w:val="auto"/>
                <w:sz w:val="24"/>
                <w:szCs w:val="24"/>
              </w:rPr>
            </w:pPr>
          </w:p>
        </w:tc>
      </w:tr>
      <w:tr w:rsidR="003D3B18" w:rsidRPr="00984962" w14:paraId="627FD237" w14:textId="77777777" w:rsidTr="00786B8E">
        <w:trPr>
          <w:trHeight w:val="813"/>
        </w:trPr>
        <w:tc>
          <w:tcPr>
            <w:tcW w:w="6505" w:type="dxa"/>
            <w:tcBorders>
              <w:top w:val="single" w:sz="8" w:space="0" w:color="000000"/>
              <w:left w:val="single" w:sz="4" w:space="0" w:color="000000"/>
              <w:bottom w:val="single" w:sz="8" w:space="0" w:color="000000"/>
              <w:right w:val="single" w:sz="4" w:space="0" w:color="000000"/>
            </w:tcBorders>
          </w:tcPr>
          <w:p w14:paraId="006EE60B" w14:textId="072A81F9" w:rsidR="003D3B18" w:rsidRPr="00984962" w:rsidRDefault="000D2D77" w:rsidP="000D2D77">
            <w:pPr>
              <w:spacing w:after="57"/>
              <w:jc w:val="both"/>
              <w:rPr>
                <w:rFonts w:ascii="Book Antiqua" w:eastAsia="Times New Roman" w:hAnsi="Book Antiqua" w:cs="Times New Roman"/>
                <w:b/>
                <w:bCs/>
                <w:color w:val="auto"/>
                <w:sz w:val="24"/>
                <w:szCs w:val="24"/>
              </w:rPr>
            </w:pPr>
            <w:r w:rsidRPr="00984962">
              <w:rPr>
                <w:rFonts w:ascii="Book Antiqua" w:eastAsia="Times New Roman" w:hAnsi="Book Antiqua" w:cs="Times New Roman"/>
                <w:b/>
                <w:bCs/>
                <w:color w:val="auto"/>
                <w:sz w:val="24"/>
                <w:szCs w:val="24"/>
              </w:rPr>
              <w:t>T</w:t>
            </w:r>
            <w:r w:rsidR="003D3B18" w:rsidRPr="00984962">
              <w:rPr>
                <w:rFonts w:ascii="Book Antiqua" w:eastAsia="Times New Roman" w:hAnsi="Book Antiqua" w:cs="Times New Roman"/>
                <w:b/>
                <w:bCs/>
                <w:color w:val="auto"/>
                <w:sz w:val="24"/>
                <w:szCs w:val="24"/>
              </w:rPr>
              <w:t>he address of a place in Uganda for the service of the applicant of any notice or other document required or authorized to be served on the applicant under the Act and the Regulations</w:t>
            </w:r>
          </w:p>
        </w:tc>
        <w:tc>
          <w:tcPr>
            <w:tcW w:w="2931" w:type="dxa"/>
            <w:tcBorders>
              <w:top w:val="single" w:sz="8" w:space="0" w:color="000000"/>
              <w:left w:val="single" w:sz="4" w:space="0" w:color="000000"/>
              <w:bottom w:val="single" w:sz="8" w:space="0" w:color="000000"/>
              <w:right w:val="single" w:sz="4" w:space="0" w:color="000000"/>
            </w:tcBorders>
          </w:tcPr>
          <w:p w14:paraId="397BEEAA" w14:textId="77777777" w:rsidR="003D3B18" w:rsidRPr="00984962" w:rsidRDefault="003D3B18" w:rsidP="000D2D77">
            <w:pPr>
              <w:spacing w:after="63"/>
              <w:rPr>
                <w:rFonts w:ascii="Book Antiqua" w:hAnsi="Book Antiqua" w:cs="Times New Roman"/>
                <w:color w:val="auto"/>
                <w:sz w:val="24"/>
                <w:szCs w:val="24"/>
              </w:rPr>
            </w:pPr>
          </w:p>
        </w:tc>
      </w:tr>
      <w:tr w:rsidR="003D3B18" w:rsidRPr="00984962" w14:paraId="59C195F7" w14:textId="77777777" w:rsidTr="00786B8E">
        <w:trPr>
          <w:trHeight w:val="813"/>
        </w:trPr>
        <w:tc>
          <w:tcPr>
            <w:tcW w:w="6505" w:type="dxa"/>
            <w:tcBorders>
              <w:top w:val="single" w:sz="8" w:space="0" w:color="000000"/>
              <w:left w:val="single" w:sz="4" w:space="0" w:color="000000"/>
              <w:bottom w:val="single" w:sz="8" w:space="0" w:color="000000"/>
              <w:right w:val="single" w:sz="4" w:space="0" w:color="000000"/>
            </w:tcBorders>
          </w:tcPr>
          <w:p w14:paraId="2BD6F172" w14:textId="2A66F71E" w:rsidR="003D3B18" w:rsidRPr="00984962" w:rsidRDefault="000D2D77" w:rsidP="000D2D77">
            <w:pPr>
              <w:spacing w:after="57"/>
              <w:jc w:val="both"/>
              <w:rPr>
                <w:rFonts w:ascii="Book Antiqua" w:eastAsia="Times New Roman" w:hAnsi="Book Antiqua" w:cs="Times New Roman"/>
                <w:b/>
                <w:bCs/>
                <w:color w:val="auto"/>
                <w:sz w:val="24"/>
                <w:szCs w:val="24"/>
              </w:rPr>
            </w:pPr>
            <w:r w:rsidRPr="00984962">
              <w:rPr>
                <w:rFonts w:ascii="Book Antiqua" w:eastAsia="Times New Roman" w:hAnsi="Book Antiqua" w:cs="Times New Roman"/>
                <w:b/>
                <w:bCs/>
                <w:color w:val="auto"/>
                <w:sz w:val="24"/>
                <w:szCs w:val="24"/>
              </w:rPr>
              <w:t>E</w:t>
            </w:r>
            <w:r w:rsidR="003D3B18" w:rsidRPr="00984962">
              <w:rPr>
                <w:rFonts w:ascii="Book Antiqua" w:eastAsia="Times New Roman" w:hAnsi="Book Antiqua" w:cs="Times New Roman"/>
                <w:b/>
                <w:bCs/>
                <w:color w:val="auto"/>
                <w:sz w:val="24"/>
                <w:szCs w:val="24"/>
              </w:rPr>
              <w:t>vidence of minimum net capital of Uganda Shillings</w:t>
            </w:r>
          </w:p>
          <w:p w14:paraId="78EB4927" w14:textId="6FF96087" w:rsidR="003D3B18" w:rsidRPr="00984962" w:rsidRDefault="003D3B18" w:rsidP="000D2D77">
            <w:pPr>
              <w:spacing w:after="57"/>
              <w:jc w:val="both"/>
              <w:rPr>
                <w:rFonts w:ascii="Book Antiqua" w:eastAsia="Times New Roman" w:hAnsi="Book Antiqua" w:cs="Times New Roman"/>
                <w:b/>
                <w:bCs/>
                <w:color w:val="auto"/>
                <w:sz w:val="24"/>
                <w:szCs w:val="24"/>
              </w:rPr>
            </w:pPr>
            <w:r w:rsidRPr="00984962">
              <w:rPr>
                <w:rFonts w:ascii="Book Antiqua" w:eastAsia="Times New Roman" w:hAnsi="Book Antiqua" w:cs="Times New Roman"/>
                <w:b/>
                <w:bCs/>
                <w:color w:val="auto"/>
                <w:sz w:val="24"/>
                <w:szCs w:val="24"/>
              </w:rPr>
              <w:t>two hundred million</w:t>
            </w:r>
          </w:p>
        </w:tc>
        <w:tc>
          <w:tcPr>
            <w:tcW w:w="2931" w:type="dxa"/>
            <w:tcBorders>
              <w:top w:val="single" w:sz="8" w:space="0" w:color="000000"/>
              <w:left w:val="single" w:sz="4" w:space="0" w:color="000000"/>
              <w:bottom w:val="single" w:sz="8" w:space="0" w:color="000000"/>
              <w:right w:val="single" w:sz="4" w:space="0" w:color="000000"/>
            </w:tcBorders>
          </w:tcPr>
          <w:p w14:paraId="75625E1E" w14:textId="77777777" w:rsidR="003D3B18" w:rsidRPr="00984962" w:rsidRDefault="003D3B18" w:rsidP="000D2D77">
            <w:pPr>
              <w:spacing w:after="63"/>
              <w:rPr>
                <w:rFonts w:ascii="Book Antiqua" w:hAnsi="Book Antiqua" w:cs="Times New Roman"/>
                <w:color w:val="auto"/>
                <w:sz w:val="24"/>
                <w:szCs w:val="24"/>
              </w:rPr>
            </w:pPr>
          </w:p>
        </w:tc>
      </w:tr>
      <w:tr w:rsidR="003D3B18" w:rsidRPr="00984962" w14:paraId="314D716E" w14:textId="77777777" w:rsidTr="00786B8E">
        <w:trPr>
          <w:trHeight w:val="689"/>
        </w:trPr>
        <w:tc>
          <w:tcPr>
            <w:tcW w:w="6505" w:type="dxa"/>
            <w:tcBorders>
              <w:top w:val="single" w:sz="8" w:space="0" w:color="000000"/>
              <w:left w:val="single" w:sz="4" w:space="0" w:color="000000"/>
              <w:bottom w:val="single" w:sz="8" w:space="0" w:color="000000"/>
              <w:right w:val="single" w:sz="4" w:space="0" w:color="000000"/>
            </w:tcBorders>
          </w:tcPr>
          <w:p w14:paraId="10983234" w14:textId="451CB608" w:rsidR="003D3B18" w:rsidRPr="00984962" w:rsidRDefault="000D2D77" w:rsidP="000D2D77">
            <w:pPr>
              <w:spacing w:after="57"/>
              <w:jc w:val="both"/>
              <w:rPr>
                <w:rFonts w:ascii="Book Antiqua" w:eastAsia="Times New Roman" w:hAnsi="Book Antiqua" w:cs="Times New Roman"/>
                <w:b/>
                <w:bCs/>
                <w:color w:val="auto"/>
                <w:sz w:val="24"/>
                <w:szCs w:val="24"/>
              </w:rPr>
            </w:pPr>
            <w:r w:rsidRPr="00984962">
              <w:rPr>
                <w:rFonts w:ascii="Book Antiqua" w:eastAsia="Times New Roman" w:hAnsi="Book Antiqua" w:cs="Times New Roman"/>
                <w:b/>
                <w:bCs/>
                <w:color w:val="auto"/>
                <w:sz w:val="24"/>
                <w:szCs w:val="24"/>
              </w:rPr>
              <w:t>C</w:t>
            </w:r>
            <w:r w:rsidR="003D3B18" w:rsidRPr="00984962">
              <w:rPr>
                <w:rFonts w:ascii="Book Antiqua" w:eastAsia="Times New Roman" w:hAnsi="Book Antiqua" w:cs="Times New Roman"/>
                <w:b/>
                <w:bCs/>
                <w:color w:val="auto"/>
                <w:sz w:val="24"/>
                <w:szCs w:val="24"/>
              </w:rPr>
              <w:t>ertified audited financial statements and auditor’s report for the preceding three years where applicable</w:t>
            </w:r>
          </w:p>
        </w:tc>
        <w:tc>
          <w:tcPr>
            <w:tcW w:w="2931" w:type="dxa"/>
            <w:tcBorders>
              <w:top w:val="single" w:sz="8" w:space="0" w:color="000000"/>
              <w:left w:val="single" w:sz="4" w:space="0" w:color="000000"/>
              <w:bottom w:val="single" w:sz="8" w:space="0" w:color="000000"/>
              <w:right w:val="single" w:sz="4" w:space="0" w:color="000000"/>
            </w:tcBorders>
          </w:tcPr>
          <w:p w14:paraId="39CAB9FA" w14:textId="77777777" w:rsidR="003D3B18" w:rsidRPr="00984962" w:rsidRDefault="003D3B18" w:rsidP="000D2D77">
            <w:pPr>
              <w:spacing w:after="63"/>
              <w:rPr>
                <w:rFonts w:ascii="Book Antiqua" w:hAnsi="Book Antiqua" w:cs="Times New Roman"/>
                <w:color w:val="auto"/>
                <w:sz w:val="24"/>
                <w:szCs w:val="24"/>
              </w:rPr>
            </w:pPr>
          </w:p>
        </w:tc>
      </w:tr>
      <w:tr w:rsidR="003D3B18" w:rsidRPr="00984962" w14:paraId="03942670" w14:textId="77777777" w:rsidTr="00786B8E">
        <w:trPr>
          <w:trHeight w:val="260"/>
        </w:trPr>
        <w:tc>
          <w:tcPr>
            <w:tcW w:w="6505" w:type="dxa"/>
            <w:tcBorders>
              <w:top w:val="single" w:sz="8" w:space="0" w:color="000000"/>
              <w:left w:val="single" w:sz="4" w:space="0" w:color="000000"/>
              <w:bottom w:val="single" w:sz="8" w:space="0" w:color="000000"/>
              <w:right w:val="single" w:sz="4" w:space="0" w:color="000000"/>
            </w:tcBorders>
          </w:tcPr>
          <w:p w14:paraId="515E7D91" w14:textId="7CCD6B8F" w:rsidR="003D3B18" w:rsidRPr="00984962" w:rsidRDefault="000D2D77" w:rsidP="000D2D77">
            <w:pPr>
              <w:spacing w:after="57"/>
              <w:jc w:val="both"/>
              <w:rPr>
                <w:rFonts w:ascii="Book Antiqua" w:eastAsia="Times New Roman" w:hAnsi="Book Antiqua" w:cs="Times New Roman"/>
                <w:b/>
                <w:bCs/>
                <w:color w:val="auto"/>
                <w:sz w:val="24"/>
                <w:szCs w:val="24"/>
              </w:rPr>
            </w:pPr>
            <w:r w:rsidRPr="00984962">
              <w:rPr>
                <w:rFonts w:ascii="Book Antiqua" w:eastAsia="Times New Roman" w:hAnsi="Book Antiqua" w:cs="Times New Roman"/>
                <w:b/>
                <w:bCs/>
                <w:color w:val="auto"/>
                <w:sz w:val="24"/>
                <w:szCs w:val="24"/>
              </w:rPr>
              <w:t xml:space="preserve">A </w:t>
            </w:r>
            <w:r w:rsidR="003D3B18" w:rsidRPr="00984962">
              <w:rPr>
                <w:rFonts w:ascii="Book Antiqua" w:eastAsia="Times New Roman" w:hAnsi="Book Antiqua" w:cs="Times New Roman"/>
                <w:b/>
                <w:bCs/>
                <w:color w:val="auto"/>
                <w:sz w:val="24"/>
                <w:szCs w:val="24"/>
              </w:rPr>
              <w:t>detailed statement of the applicant’s assets and</w:t>
            </w:r>
            <w:r w:rsidRPr="00984962">
              <w:rPr>
                <w:rFonts w:ascii="Book Antiqua" w:eastAsia="Times New Roman" w:hAnsi="Book Antiqua" w:cs="Times New Roman"/>
                <w:b/>
                <w:bCs/>
                <w:color w:val="auto"/>
                <w:sz w:val="24"/>
                <w:szCs w:val="24"/>
              </w:rPr>
              <w:t xml:space="preserve"> </w:t>
            </w:r>
            <w:r w:rsidR="003D3B18" w:rsidRPr="00984962">
              <w:rPr>
                <w:rFonts w:ascii="Book Antiqua" w:eastAsia="Times New Roman" w:hAnsi="Book Antiqua" w:cs="Times New Roman"/>
                <w:b/>
                <w:bCs/>
                <w:color w:val="auto"/>
                <w:sz w:val="24"/>
                <w:szCs w:val="24"/>
              </w:rPr>
              <w:t>liabilities</w:t>
            </w:r>
          </w:p>
        </w:tc>
        <w:tc>
          <w:tcPr>
            <w:tcW w:w="2931" w:type="dxa"/>
            <w:tcBorders>
              <w:top w:val="single" w:sz="8" w:space="0" w:color="000000"/>
              <w:left w:val="single" w:sz="4" w:space="0" w:color="000000"/>
              <w:bottom w:val="single" w:sz="8" w:space="0" w:color="000000"/>
              <w:right w:val="single" w:sz="4" w:space="0" w:color="000000"/>
            </w:tcBorders>
          </w:tcPr>
          <w:p w14:paraId="31040DDA" w14:textId="77777777" w:rsidR="003D3B18" w:rsidRPr="00984962" w:rsidRDefault="003D3B18" w:rsidP="000D2D77">
            <w:pPr>
              <w:spacing w:after="63"/>
              <w:rPr>
                <w:rFonts w:ascii="Book Antiqua" w:hAnsi="Book Antiqua" w:cs="Times New Roman"/>
                <w:color w:val="auto"/>
                <w:sz w:val="24"/>
                <w:szCs w:val="24"/>
              </w:rPr>
            </w:pPr>
          </w:p>
        </w:tc>
      </w:tr>
      <w:tr w:rsidR="00984962" w:rsidRPr="00984962" w14:paraId="0D1C77CE" w14:textId="77777777" w:rsidTr="00786B8E">
        <w:trPr>
          <w:trHeight w:val="260"/>
        </w:trPr>
        <w:tc>
          <w:tcPr>
            <w:tcW w:w="6505" w:type="dxa"/>
            <w:tcBorders>
              <w:top w:val="single" w:sz="8" w:space="0" w:color="000000"/>
              <w:left w:val="single" w:sz="4" w:space="0" w:color="000000"/>
              <w:bottom w:val="single" w:sz="8" w:space="0" w:color="000000"/>
              <w:right w:val="single" w:sz="4" w:space="0" w:color="000000"/>
            </w:tcBorders>
          </w:tcPr>
          <w:p w14:paraId="12BE3FCB" w14:textId="07132F5D" w:rsidR="00984962" w:rsidRPr="00984962" w:rsidRDefault="00984962" w:rsidP="000D2D77">
            <w:pPr>
              <w:spacing w:after="57"/>
              <w:jc w:val="both"/>
              <w:rPr>
                <w:rFonts w:ascii="Book Antiqua" w:eastAsia="Times New Roman" w:hAnsi="Book Antiqua" w:cs="Times New Roman"/>
                <w:b/>
                <w:bCs/>
                <w:color w:val="auto"/>
                <w:sz w:val="24"/>
                <w:szCs w:val="24"/>
              </w:rPr>
            </w:pPr>
            <w:r w:rsidRPr="00984962">
              <w:rPr>
                <w:rFonts w:ascii="Book Antiqua" w:eastAsia="Times New Roman" w:hAnsi="Book Antiqua" w:cs="Times New Roman"/>
                <w:b/>
                <w:bCs/>
                <w:color w:val="auto"/>
                <w:sz w:val="24"/>
                <w:szCs w:val="24"/>
              </w:rPr>
              <w:t>Duly Filled CMA Resource Adequacy Assessment</w:t>
            </w:r>
            <w:r w:rsidRPr="00984962">
              <w:rPr>
                <w:rFonts w:ascii="Book Antiqua" w:eastAsia="Times New Roman" w:hAnsi="Book Antiqua" w:cs="Times New Roman"/>
                <w:b/>
                <w:bCs/>
                <w:color w:val="auto"/>
                <w:sz w:val="24"/>
                <w:szCs w:val="24"/>
              </w:rPr>
              <w:tab/>
            </w:r>
          </w:p>
        </w:tc>
        <w:tc>
          <w:tcPr>
            <w:tcW w:w="2931" w:type="dxa"/>
            <w:tcBorders>
              <w:top w:val="single" w:sz="8" w:space="0" w:color="000000"/>
              <w:left w:val="single" w:sz="4" w:space="0" w:color="000000"/>
              <w:bottom w:val="single" w:sz="8" w:space="0" w:color="000000"/>
              <w:right w:val="single" w:sz="4" w:space="0" w:color="000000"/>
            </w:tcBorders>
          </w:tcPr>
          <w:p w14:paraId="27A20166" w14:textId="77777777" w:rsidR="00984962" w:rsidRPr="00984962" w:rsidRDefault="00984962" w:rsidP="000D2D77">
            <w:pPr>
              <w:spacing w:after="63"/>
              <w:rPr>
                <w:rFonts w:ascii="Book Antiqua" w:hAnsi="Book Antiqua" w:cs="Times New Roman"/>
                <w:color w:val="auto"/>
                <w:sz w:val="24"/>
                <w:szCs w:val="24"/>
              </w:rPr>
            </w:pPr>
          </w:p>
        </w:tc>
      </w:tr>
      <w:tr w:rsidR="003D3B18" w:rsidRPr="00984962" w14:paraId="752824EA" w14:textId="77777777" w:rsidTr="00786B8E">
        <w:trPr>
          <w:trHeight w:val="436"/>
        </w:trPr>
        <w:tc>
          <w:tcPr>
            <w:tcW w:w="6505" w:type="dxa"/>
            <w:tcBorders>
              <w:top w:val="single" w:sz="8" w:space="0" w:color="000000"/>
              <w:left w:val="single" w:sz="4" w:space="0" w:color="000000"/>
              <w:bottom w:val="single" w:sz="8" w:space="0" w:color="000000"/>
              <w:right w:val="single" w:sz="4" w:space="0" w:color="000000"/>
            </w:tcBorders>
          </w:tcPr>
          <w:p w14:paraId="43129E25" w14:textId="7B000A64" w:rsidR="003D3B18" w:rsidRPr="00984962" w:rsidRDefault="000D2D77" w:rsidP="000D2D77">
            <w:pPr>
              <w:spacing w:after="57"/>
              <w:jc w:val="both"/>
              <w:rPr>
                <w:rFonts w:ascii="Book Antiqua" w:eastAsia="Times New Roman" w:hAnsi="Book Antiqua" w:cs="Times New Roman"/>
                <w:b/>
                <w:bCs/>
                <w:color w:val="auto"/>
                <w:sz w:val="24"/>
                <w:szCs w:val="24"/>
              </w:rPr>
            </w:pPr>
            <w:r w:rsidRPr="00984962">
              <w:rPr>
                <w:rFonts w:ascii="Book Antiqua" w:eastAsia="Times New Roman" w:hAnsi="Book Antiqua" w:cs="Times New Roman"/>
                <w:b/>
                <w:bCs/>
                <w:color w:val="auto"/>
                <w:sz w:val="24"/>
                <w:szCs w:val="24"/>
              </w:rPr>
              <w:t>N</w:t>
            </w:r>
            <w:r w:rsidR="003D3B18" w:rsidRPr="00984962">
              <w:rPr>
                <w:rFonts w:ascii="Book Antiqua" w:eastAsia="Times New Roman" w:hAnsi="Book Antiqua" w:cs="Times New Roman"/>
                <w:b/>
                <w:bCs/>
                <w:color w:val="auto"/>
                <w:sz w:val="24"/>
                <w:szCs w:val="24"/>
              </w:rPr>
              <w:t>otice of the place at which the register of interests in securities is to be kept</w:t>
            </w:r>
          </w:p>
        </w:tc>
        <w:tc>
          <w:tcPr>
            <w:tcW w:w="2931" w:type="dxa"/>
            <w:tcBorders>
              <w:top w:val="single" w:sz="8" w:space="0" w:color="000000"/>
              <w:left w:val="single" w:sz="4" w:space="0" w:color="000000"/>
              <w:bottom w:val="single" w:sz="8" w:space="0" w:color="000000"/>
              <w:right w:val="single" w:sz="4" w:space="0" w:color="000000"/>
            </w:tcBorders>
          </w:tcPr>
          <w:p w14:paraId="3C49C570" w14:textId="77777777" w:rsidR="003D3B18" w:rsidRPr="00984962" w:rsidRDefault="003D3B18" w:rsidP="000D2D77">
            <w:pPr>
              <w:spacing w:after="63"/>
              <w:rPr>
                <w:rFonts w:ascii="Book Antiqua" w:hAnsi="Book Antiqua" w:cs="Times New Roman"/>
                <w:color w:val="auto"/>
                <w:sz w:val="24"/>
                <w:szCs w:val="24"/>
              </w:rPr>
            </w:pPr>
          </w:p>
        </w:tc>
      </w:tr>
      <w:tr w:rsidR="003D3B18" w:rsidRPr="00984962" w14:paraId="18133447" w14:textId="77777777" w:rsidTr="00786B8E">
        <w:trPr>
          <w:trHeight w:val="813"/>
        </w:trPr>
        <w:tc>
          <w:tcPr>
            <w:tcW w:w="6505" w:type="dxa"/>
            <w:tcBorders>
              <w:top w:val="single" w:sz="8" w:space="0" w:color="000000"/>
              <w:left w:val="single" w:sz="4" w:space="0" w:color="000000"/>
              <w:bottom w:val="single" w:sz="8" w:space="0" w:color="000000"/>
              <w:right w:val="single" w:sz="4" w:space="0" w:color="000000"/>
            </w:tcBorders>
          </w:tcPr>
          <w:p w14:paraId="35BB6474" w14:textId="341DC8D0" w:rsidR="003D3B18" w:rsidRPr="00984962" w:rsidRDefault="009D65D3" w:rsidP="000D2D77">
            <w:pPr>
              <w:spacing w:after="57"/>
              <w:jc w:val="both"/>
              <w:rPr>
                <w:rFonts w:ascii="Book Antiqua" w:eastAsia="Times New Roman" w:hAnsi="Book Antiqua" w:cs="Times New Roman"/>
                <w:b/>
                <w:bCs/>
                <w:color w:val="auto"/>
                <w:sz w:val="24"/>
                <w:szCs w:val="24"/>
              </w:rPr>
            </w:pPr>
            <w:r w:rsidRPr="00984962">
              <w:rPr>
                <w:rFonts w:ascii="Book Antiqua" w:eastAsia="Times New Roman" w:hAnsi="Book Antiqua" w:cs="Times New Roman"/>
                <w:b/>
                <w:bCs/>
                <w:color w:val="auto"/>
                <w:sz w:val="24"/>
                <w:szCs w:val="24"/>
              </w:rPr>
              <w:t>P</w:t>
            </w:r>
            <w:r w:rsidR="003D3B18" w:rsidRPr="00984962">
              <w:rPr>
                <w:rFonts w:ascii="Book Antiqua" w:eastAsia="Times New Roman" w:hAnsi="Book Antiqua" w:cs="Times New Roman"/>
                <w:b/>
                <w:bCs/>
                <w:color w:val="auto"/>
                <w:sz w:val="24"/>
                <w:szCs w:val="24"/>
              </w:rPr>
              <w:t>roof of payment of the prescribed fees in the</w:t>
            </w:r>
            <w:r w:rsidR="00F71EDE" w:rsidRPr="00984962">
              <w:rPr>
                <w:rFonts w:ascii="Book Antiqua" w:eastAsia="Times New Roman" w:hAnsi="Book Antiqua" w:cs="Times New Roman"/>
                <w:b/>
                <w:bCs/>
                <w:color w:val="auto"/>
                <w:sz w:val="24"/>
                <w:szCs w:val="24"/>
              </w:rPr>
              <w:t xml:space="preserve"> </w:t>
            </w:r>
            <w:r w:rsidR="003D3B18" w:rsidRPr="00984962">
              <w:rPr>
                <w:rFonts w:ascii="Book Antiqua" w:eastAsia="Times New Roman" w:hAnsi="Book Antiqua" w:cs="Times New Roman"/>
                <w:b/>
                <w:bCs/>
                <w:color w:val="auto"/>
                <w:sz w:val="24"/>
                <w:szCs w:val="24"/>
              </w:rPr>
              <w:t>Collective Investment Schemes (Fees) Instrument,</w:t>
            </w:r>
            <w:r w:rsidR="00F71EDE" w:rsidRPr="00984962">
              <w:rPr>
                <w:rFonts w:ascii="Book Antiqua" w:eastAsia="Times New Roman" w:hAnsi="Book Antiqua" w:cs="Times New Roman"/>
                <w:b/>
                <w:bCs/>
                <w:color w:val="auto"/>
                <w:sz w:val="24"/>
                <w:szCs w:val="24"/>
              </w:rPr>
              <w:t xml:space="preserve"> </w:t>
            </w:r>
            <w:r w:rsidR="003D3B18" w:rsidRPr="00984962">
              <w:rPr>
                <w:rFonts w:ascii="Book Antiqua" w:eastAsia="Times New Roman" w:hAnsi="Book Antiqua" w:cs="Times New Roman"/>
                <w:b/>
                <w:bCs/>
                <w:color w:val="auto"/>
                <w:sz w:val="24"/>
                <w:szCs w:val="24"/>
              </w:rPr>
              <w:t>2016</w:t>
            </w:r>
            <w:r w:rsidRPr="00984962">
              <w:rPr>
                <w:rFonts w:ascii="Book Antiqua" w:eastAsia="Times New Roman" w:hAnsi="Book Antiqua" w:cs="Times New Roman"/>
                <w:b/>
                <w:bCs/>
                <w:color w:val="auto"/>
                <w:sz w:val="24"/>
                <w:szCs w:val="24"/>
              </w:rPr>
              <w:t xml:space="preserve"> (UGX 500,000)</w:t>
            </w:r>
          </w:p>
        </w:tc>
        <w:tc>
          <w:tcPr>
            <w:tcW w:w="2931" w:type="dxa"/>
            <w:tcBorders>
              <w:top w:val="single" w:sz="8" w:space="0" w:color="000000"/>
              <w:left w:val="single" w:sz="4" w:space="0" w:color="000000"/>
              <w:bottom w:val="single" w:sz="8" w:space="0" w:color="000000"/>
              <w:right w:val="single" w:sz="4" w:space="0" w:color="000000"/>
            </w:tcBorders>
          </w:tcPr>
          <w:p w14:paraId="710997D8" w14:textId="77777777" w:rsidR="003D3B18" w:rsidRPr="00984962" w:rsidRDefault="003D3B18" w:rsidP="000D2D77">
            <w:pPr>
              <w:spacing w:after="63"/>
              <w:rPr>
                <w:rFonts w:ascii="Book Antiqua" w:hAnsi="Book Antiqua" w:cs="Times New Roman"/>
                <w:color w:val="auto"/>
                <w:sz w:val="24"/>
                <w:szCs w:val="24"/>
              </w:rPr>
            </w:pPr>
          </w:p>
        </w:tc>
      </w:tr>
      <w:tr w:rsidR="003D3B18" w:rsidRPr="00984962" w14:paraId="350341B1" w14:textId="77777777" w:rsidTr="00786B8E">
        <w:trPr>
          <w:trHeight w:val="174"/>
        </w:trPr>
        <w:tc>
          <w:tcPr>
            <w:tcW w:w="6505" w:type="dxa"/>
            <w:tcBorders>
              <w:top w:val="single" w:sz="8" w:space="0" w:color="000000"/>
              <w:left w:val="single" w:sz="4" w:space="0" w:color="000000"/>
              <w:bottom w:val="single" w:sz="8" w:space="0" w:color="000000"/>
              <w:right w:val="single" w:sz="4" w:space="0" w:color="000000"/>
            </w:tcBorders>
          </w:tcPr>
          <w:p w14:paraId="187D8564" w14:textId="291A5A11" w:rsidR="003D3B18" w:rsidRPr="00984962" w:rsidRDefault="00F71EDE" w:rsidP="000D2D77">
            <w:pPr>
              <w:spacing w:after="57"/>
              <w:jc w:val="both"/>
              <w:rPr>
                <w:rFonts w:ascii="Book Antiqua" w:eastAsia="Times New Roman" w:hAnsi="Book Antiqua" w:cs="Times New Roman"/>
                <w:b/>
                <w:bCs/>
                <w:color w:val="auto"/>
                <w:sz w:val="24"/>
                <w:szCs w:val="24"/>
              </w:rPr>
            </w:pPr>
            <w:r w:rsidRPr="00984962">
              <w:rPr>
                <w:rFonts w:ascii="Book Antiqua" w:eastAsia="Times New Roman" w:hAnsi="Book Antiqua" w:cs="Times New Roman"/>
                <w:b/>
                <w:bCs/>
                <w:color w:val="auto"/>
                <w:sz w:val="24"/>
                <w:szCs w:val="24"/>
              </w:rPr>
              <w:t xml:space="preserve">A </w:t>
            </w:r>
            <w:r w:rsidR="003D3B18" w:rsidRPr="00984962">
              <w:rPr>
                <w:rFonts w:ascii="Book Antiqua" w:eastAsia="Times New Roman" w:hAnsi="Book Antiqua" w:cs="Times New Roman"/>
                <w:b/>
                <w:bCs/>
                <w:color w:val="auto"/>
                <w:sz w:val="24"/>
                <w:szCs w:val="24"/>
              </w:rPr>
              <w:t>bank reference</w:t>
            </w:r>
          </w:p>
        </w:tc>
        <w:tc>
          <w:tcPr>
            <w:tcW w:w="2931" w:type="dxa"/>
            <w:tcBorders>
              <w:top w:val="single" w:sz="8" w:space="0" w:color="000000"/>
              <w:left w:val="single" w:sz="4" w:space="0" w:color="000000"/>
              <w:bottom w:val="single" w:sz="8" w:space="0" w:color="000000"/>
              <w:right w:val="single" w:sz="4" w:space="0" w:color="000000"/>
            </w:tcBorders>
          </w:tcPr>
          <w:p w14:paraId="22731BEE" w14:textId="77777777" w:rsidR="003D3B18" w:rsidRPr="00984962" w:rsidRDefault="003D3B18" w:rsidP="000D2D77">
            <w:pPr>
              <w:spacing w:after="63"/>
              <w:rPr>
                <w:rFonts w:ascii="Book Antiqua" w:hAnsi="Book Antiqua" w:cs="Times New Roman"/>
                <w:color w:val="auto"/>
                <w:sz w:val="24"/>
                <w:szCs w:val="24"/>
              </w:rPr>
            </w:pPr>
          </w:p>
        </w:tc>
      </w:tr>
      <w:tr w:rsidR="003D3B18" w:rsidRPr="00984962" w14:paraId="7542AF6D" w14:textId="77777777" w:rsidTr="00786B8E">
        <w:trPr>
          <w:trHeight w:val="195"/>
        </w:trPr>
        <w:tc>
          <w:tcPr>
            <w:tcW w:w="6505" w:type="dxa"/>
            <w:tcBorders>
              <w:top w:val="single" w:sz="8" w:space="0" w:color="000000"/>
              <w:left w:val="single" w:sz="4" w:space="0" w:color="000000"/>
              <w:bottom w:val="single" w:sz="8" w:space="0" w:color="000000"/>
              <w:right w:val="single" w:sz="4" w:space="0" w:color="000000"/>
            </w:tcBorders>
          </w:tcPr>
          <w:p w14:paraId="17E2F7CA" w14:textId="193C9F82" w:rsidR="003D3B18" w:rsidRPr="00984962" w:rsidRDefault="00F71EDE" w:rsidP="000D2D77">
            <w:pPr>
              <w:spacing w:after="57"/>
              <w:jc w:val="both"/>
              <w:rPr>
                <w:rFonts w:ascii="Book Antiqua" w:eastAsia="Times New Roman" w:hAnsi="Book Antiqua" w:cs="Times New Roman"/>
                <w:b/>
                <w:bCs/>
                <w:color w:val="auto"/>
                <w:sz w:val="24"/>
                <w:szCs w:val="24"/>
              </w:rPr>
            </w:pPr>
            <w:r w:rsidRPr="00984962">
              <w:rPr>
                <w:rFonts w:ascii="Book Antiqua" w:eastAsia="Times New Roman" w:hAnsi="Book Antiqua" w:cs="Times New Roman"/>
                <w:b/>
                <w:bCs/>
                <w:color w:val="auto"/>
                <w:sz w:val="24"/>
                <w:szCs w:val="24"/>
              </w:rPr>
              <w:t>T</w:t>
            </w:r>
            <w:r w:rsidR="003D3B18" w:rsidRPr="00984962">
              <w:rPr>
                <w:rFonts w:ascii="Book Antiqua" w:eastAsia="Times New Roman" w:hAnsi="Book Antiqua" w:cs="Times New Roman"/>
                <w:b/>
                <w:bCs/>
                <w:color w:val="auto"/>
                <w:sz w:val="24"/>
                <w:szCs w:val="24"/>
              </w:rPr>
              <w:t>wo professional or business references</w:t>
            </w:r>
          </w:p>
        </w:tc>
        <w:tc>
          <w:tcPr>
            <w:tcW w:w="2931" w:type="dxa"/>
            <w:tcBorders>
              <w:top w:val="single" w:sz="8" w:space="0" w:color="000000"/>
              <w:left w:val="single" w:sz="4" w:space="0" w:color="000000"/>
              <w:bottom w:val="single" w:sz="8" w:space="0" w:color="000000"/>
              <w:right w:val="single" w:sz="4" w:space="0" w:color="000000"/>
            </w:tcBorders>
          </w:tcPr>
          <w:p w14:paraId="7948B488" w14:textId="77777777" w:rsidR="003D3B18" w:rsidRPr="00984962" w:rsidRDefault="003D3B18" w:rsidP="000D2D77">
            <w:pPr>
              <w:spacing w:after="63"/>
              <w:rPr>
                <w:rFonts w:ascii="Book Antiqua" w:hAnsi="Book Antiqua" w:cs="Times New Roman"/>
                <w:color w:val="auto"/>
                <w:sz w:val="24"/>
                <w:szCs w:val="24"/>
              </w:rPr>
            </w:pPr>
          </w:p>
        </w:tc>
      </w:tr>
      <w:tr w:rsidR="003D3B18" w:rsidRPr="00984962" w14:paraId="56C9FBDB" w14:textId="77777777" w:rsidTr="00786B8E">
        <w:trPr>
          <w:trHeight w:val="512"/>
        </w:trPr>
        <w:tc>
          <w:tcPr>
            <w:tcW w:w="6505" w:type="dxa"/>
            <w:tcBorders>
              <w:top w:val="single" w:sz="8" w:space="0" w:color="000000"/>
              <w:left w:val="single" w:sz="4" w:space="0" w:color="000000"/>
              <w:bottom w:val="single" w:sz="8" w:space="0" w:color="000000"/>
              <w:right w:val="single" w:sz="4" w:space="0" w:color="000000"/>
            </w:tcBorders>
          </w:tcPr>
          <w:p w14:paraId="01EABB78" w14:textId="28DB5B49" w:rsidR="003D3B18" w:rsidRPr="00984962" w:rsidRDefault="00B67E96" w:rsidP="000D2D77">
            <w:pPr>
              <w:spacing w:after="57"/>
              <w:jc w:val="both"/>
              <w:rPr>
                <w:rFonts w:ascii="Book Antiqua" w:eastAsia="Times New Roman" w:hAnsi="Book Antiqua" w:cs="Times New Roman"/>
                <w:b/>
                <w:bCs/>
                <w:color w:val="auto"/>
                <w:sz w:val="24"/>
                <w:szCs w:val="24"/>
              </w:rPr>
            </w:pPr>
            <w:r w:rsidRPr="00984962">
              <w:rPr>
                <w:rFonts w:ascii="Book Antiqua" w:eastAsia="Times New Roman" w:hAnsi="Book Antiqua" w:cs="Times New Roman"/>
                <w:b/>
                <w:bCs/>
                <w:color w:val="auto"/>
                <w:sz w:val="24"/>
                <w:szCs w:val="24"/>
              </w:rPr>
              <w:t>A statement to s</w:t>
            </w:r>
            <w:r w:rsidR="003D3B18" w:rsidRPr="00984962">
              <w:rPr>
                <w:rFonts w:ascii="Book Antiqua" w:eastAsia="Times New Roman" w:hAnsi="Book Antiqua" w:cs="Times New Roman"/>
                <w:b/>
                <w:bCs/>
                <w:color w:val="auto"/>
                <w:sz w:val="24"/>
                <w:szCs w:val="24"/>
              </w:rPr>
              <w:t>pecify any other activities other than the activity in relation to the scheme which the manager proposes to be engaged in</w:t>
            </w:r>
          </w:p>
        </w:tc>
        <w:tc>
          <w:tcPr>
            <w:tcW w:w="2931" w:type="dxa"/>
            <w:tcBorders>
              <w:top w:val="single" w:sz="8" w:space="0" w:color="000000"/>
              <w:left w:val="single" w:sz="4" w:space="0" w:color="000000"/>
              <w:bottom w:val="single" w:sz="8" w:space="0" w:color="000000"/>
              <w:right w:val="single" w:sz="4" w:space="0" w:color="000000"/>
            </w:tcBorders>
          </w:tcPr>
          <w:p w14:paraId="2526A663" w14:textId="77777777" w:rsidR="003D3B18" w:rsidRPr="00984962" w:rsidRDefault="003D3B18" w:rsidP="000D2D77">
            <w:pPr>
              <w:spacing w:after="63"/>
              <w:rPr>
                <w:rFonts w:ascii="Book Antiqua" w:hAnsi="Book Antiqua" w:cs="Times New Roman"/>
                <w:color w:val="auto"/>
                <w:sz w:val="24"/>
                <w:szCs w:val="24"/>
              </w:rPr>
            </w:pPr>
          </w:p>
        </w:tc>
      </w:tr>
      <w:tr w:rsidR="003D3B18" w:rsidRPr="00984962" w14:paraId="641AE57A" w14:textId="77777777" w:rsidTr="00786B8E">
        <w:trPr>
          <w:trHeight w:val="813"/>
        </w:trPr>
        <w:tc>
          <w:tcPr>
            <w:tcW w:w="6505" w:type="dxa"/>
            <w:tcBorders>
              <w:top w:val="single" w:sz="8" w:space="0" w:color="000000"/>
              <w:left w:val="single" w:sz="4" w:space="0" w:color="000000"/>
              <w:bottom w:val="single" w:sz="8" w:space="0" w:color="000000"/>
              <w:right w:val="single" w:sz="4" w:space="0" w:color="000000"/>
            </w:tcBorders>
          </w:tcPr>
          <w:p w14:paraId="191156C5" w14:textId="34BB1292" w:rsidR="003D3B18" w:rsidRPr="00984962" w:rsidRDefault="00F71EDE" w:rsidP="000D2D77">
            <w:pPr>
              <w:spacing w:after="57"/>
              <w:jc w:val="both"/>
              <w:rPr>
                <w:rFonts w:ascii="Book Antiqua" w:eastAsia="Times New Roman" w:hAnsi="Book Antiqua" w:cs="Times New Roman"/>
                <w:b/>
                <w:bCs/>
                <w:color w:val="auto"/>
                <w:sz w:val="24"/>
                <w:szCs w:val="24"/>
              </w:rPr>
            </w:pPr>
            <w:r w:rsidRPr="00984962">
              <w:rPr>
                <w:rFonts w:ascii="Book Antiqua" w:eastAsia="Times New Roman" w:hAnsi="Book Antiqua" w:cs="Times New Roman"/>
                <w:b/>
                <w:bCs/>
                <w:color w:val="auto"/>
                <w:sz w:val="24"/>
                <w:szCs w:val="24"/>
              </w:rPr>
              <w:lastRenderedPageBreak/>
              <w:t>A</w:t>
            </w:r>
            <w:r w:rsidR="003D3B18" w:rsidRPr="00984962">
              <w:rPr>
                <w:rFonts w:ascii="Book Antiqua" w:eastAsia="Times New Roman" w:hAnsi="Book Antiqua" w:cs="Times New Roman"/>
                <w:b/>
                <w:bCs/>
                <w:color w:val="auto"/>
                <w:sz w:val="24"/>
                <w:szCs w:val="24"/>
              </w:rPr>
              <w:t xml:space="preserve"> statement of the individual name and address or statement of the corporate name, registered office and principal place of business of any controller of the body corporate</w:t>
            </w:r>
          </w:p>
        </w:tc>
        <w:tc>
          <w:tcPr>
            <w:tcW w:w="2931" w:type="dxa"/>
            <w:tcBorders>
              <w:top w:val="single" w:sz="8" w:space="0" w:color="000000"/>
              <w:left w:val="single" w:sz="4" w:space="0" w:color="000000"/>
              <w:bottom w:val="single" w:sz="8" w:space="0" w:color="000000"/>
              <w:right w:val="single" w:sz="4" w:space="0" w:color="000000"/>
            </w:tcBorders>
          </w:tcPr>
          <w:p w14:paraId="493A7EAF" w14:textId="77777777" w:rsidR="003D3B18" w:rsidRPr="00984962" w:rsidRDefault="003D3B18" w:rsidP="000D2D77">
            <w:pPr>
              <w:spacing w:after="63"/>
              <w:rPr>
                <w:rFonts w:ascii="Book Antiqua" w:hAnsi="Book Antiqua" w:cs="Times New Roman"/>
                <w:color w:val="auto"/>
                <w:sz w:val="24"/>
                <w:szCs w:val="24"/>
              </w:rPr>
            </w:pPr>
          </w:p>
        </w:tc>
      </w:tr>
      <w:tr w:rsidR="003D3B18" w:rsidRPr="00984962" w14:paraId="3DEF0ADF" w14:textId="77777777" w:rsidTr="00786B8E">
        <w:trPr>
          <w:trHeight w:val="256"/>
        </w:trPr>
        <w:tc>
          <w:tcPr>
            <w:tcW w:w="6505" w:type="dxa"/>
            <w:tcBorders>
              <w:top w:val="single" w:sz="8" w:space="0" w:color="000000"/>
              <w:left w:val="single" w:sz="4" w:space="0" w:color="000000"/>
              <w:bottom w:val="single" w:sz="8" w:space="0" w:color="000000"/>
              <w:right w:val="single" w:sz="4" w:space="0" w:color="000000"/>
            </w:tcBorders>
          </w:tcPr>
          <w:p w14:paraId="739350D1" w14:textId="4A58AEF0" w:rsidR="003D3B18" w:rsidRPr="00984962" w:rsidRDefault="003D3B18" w:rsidP="000D2D77">
            <w:pPr>
              <w:spacing w:after="57"/>
              <w:jc w:val="both"/>
              <w:rPr>
                <w:rFonts w:ascii="Book Antiqua" w:eastAsia="Times New Roman" w:hAnsi="Book Antiqua" w:cs="Times New Roman"/>
                <w:b/>
                <w:bCs/>
                <w:color w:val="auto"/>
                <w:sz w:val="24"/>
                <w:szCs w:val="24"/>
              </w:rPr>
            </w:pPr>
            <w:r w:rsidRPr="00984962">
              <w:rPr>
                <w:rFonts w:ascii="Book Antiqua" w:eastAsia="Times New Roman" w:hAnsi="Book Antiqua" w:cs="Times New Roman"/>
                <w:b/>
                <w:bCs/>
                <w:color w:val="auto"/>
                <w:sz w:val="24"/>
                <w:szCs w:val="24"/>
              </w:rPr>
              <w:t>A letter of consent to act as an auditor</w:t>
            </w:r>
          </w:p>
        </w:tc>
        <w:tc>
          <w:tcPr>
            <w:tcW w:w="2931" w:type="dxa"/>
            <w:tcBorders>
              <w:top w:val="single" w:sz="8" w:space="0" w:color="000000"/>
              <w:left w:val="single" w:sz="4" w:space="0" w:color="000000"/>
              <w:bottom w:val="single" w:sz="8" w:space="0" w:color="000000"/>
              <w:right w:val="single" w:sz="4" w:space="0" w:color="000000"/>
            </w:tcBorders>
          </w:tcPr>
          <w:p w14:paraId="75905A8F" w14:textId="77777777" w:rsidR="003D3B18" w:rsidRPr="00984962" w:rsidRDefault="003D3B18" w:rsidP="000D2D77">
            <w:pPr>
              <w:spacing w:after="63"/>
              <w:rPr>
                <w:rFonts w:ascii="Book Antiqua" w:hAnsi="Book Antiqua" w:cs="Times New Roman"/>
                <w:color w:val="auto"/>
                <w:sz w:val="24"/>
                <w:szCs w:val="24"/>
              </w:rPr>
            </w:pPr>
          </w:p>
        </w:tc>
      </w:tr>
      <w:tr w:rsidR="0013362F" w:rsidRPr="00984962" w14:paraId="6F75F9FF" w14:textId="77777777" w:rsidTr="00786B8E">
        <w:trPr>
          <w:trHeight w:val="265"/>
        </w:trPr>
        <w:tc>
          <w:tcPr>
            <w:tcW w:w="6505" w:type="dxa"/>
            <w:tcBorders>
              <w:top w:val="single" w:sz="8" w:space="0" w:color="000000"/>
              <w:left w:val="single" w:sz="4" w:space="0" w:color="000000"/>
              <w:bottom w:val="single" w:sz="8" w:space="0" w:color="000000"/>
              <w:right w:val="single" w:sz="4" w:space="0" w:color="000000"/>
            </w:tcBorders>
          </w:tcPr>
          <w:p w14:paraId="3134BE4F" w14:textId="552A752F" w:rsidR="0013362F" w:rsidRPr="00984962" w:rsidRDefault="0013362F" w:rsidP="000D2D77">
            <w:pPr>
              <w:spacing w:after="57"/>
              <w:jc w:val="both"/>
              <w:rPr>
                <w:rFonts w:ascii="Book Antiqua" w:eastAsia="Times New Roman" w:hAnsi="Book Antiqua" w:cs="Times New Roman"/>
                <w:b/>
                <w:bCs/>
                <w:color w:val="auto"/>
                <w:sz w:val="24"/>
                <w:szCs w:val="24"/>
              </w:rPr>
            </w:pPr>
            <w:r w:rsidRPr="00984962">
              <w:rPr>
                <w:rFonts w:ascii="Book Antiqua" w:eastAsia="Times New Roman" w:hAnsi="Book Antiqua" w:cs="Times New Roman"/>
                <w:b/>
                <w:bCs/>
                <w:color w:val="auto"/>
                <w:sz w:val="24"/>
                <w:szCs w:val="24"/>
              </w:rPr>
              <w:t>Completed Form</w:t>
            </w:r>
            <w:r w:rsidR="009B79EB" w:rsidRPr="00984962">
              <w:rPr>
                <w:rFonts w:ascii="Book Antiqua" w:eastAsia="Times New Roman" w:hAnsi="Book Antiqua" w:cs="Times New Roman"/>
                <w:b/>
                <w:bCs/>
                <w:color w:val="auto"/>
                <w:sz w:val="24"/>
                <w:szCs w:val="24"/>
              </w:rPr>
              <w:t xml:space="preserve"> </w:t>
            </w:r>
            <w:r w:rsidR="009D65D3" w:rsidRPr="00984962">
              <w:rPr>
                <w:rFonts w:ascii="Book Antiqua" w:eastAsia="Times New Roman" w:hAnsi="Book Antiqua" w:cs="Times New Roman"/>
                <w:b/>
                <w:bCs/>
                <w:color w:val="auto"/>
                <w:sz w:val="24"/>
                <w:szCs w:val="24"/>
              </w:rPr>
              <w:t>3</w:t>
            </w:r>
            <w:r w:rsidRPr="00984962">
              <w:rPr>
                <w:rFonts w:ascii="Book Antiqua" w:eastAsia="Times New Roman" w:hAnsi="Book Antiqua" w:cs="Times New Roman"/>
                <w:b/>
                <w:bCs/>
                <w:color w:val="auto"/>
                <w:sz w:val="24"/>
                <w:szCs w:val="24"/>
              </w:rPr>
              <w:t xml:space="preserve">  signed by the applicant </w:t>
            </w:r>
          </w:p>
        </w:tc>
        <w:tc>
          <w:tcPr>
            <w:tcW w:w="2931" w:type="dxa"/>
            <w:tcBorders>
              <w:top w:val="single" w:sz="8" w:space="0" w:color="000000"/>
              <w:left w:val="single" w:sz="4" w:space="0" w:color="000000"/>
              <w:bottom w:val="single" w:sz="8" w:space="0" w:color="000000"/>
              <w:right w:val="single" w:sz="4" w:space="0" w:color="000000"/>
            </w:tcBorders>
          </w:tcPr>
          <w:p w14:paraId="4F75A634" w14:textId="77777777" w:rsidR="0013362F" w:rsidRPr="00984962" w:rsidRDefault="0013362F" w:rsidP="000D2D77">
            <w:pPr>
              <w:spacing w:after="63"/>
              <w:rPr>
                <w:rFonts w:ascii="Book Antiqua" w:hAnsi="Book Antiqua" w:cs="Times New Roman"/>
                <w:color w:val="auto"/>
                <w:sz w:val="24"/>
                <w:szCs w:val="24"/>
              </w:rPr>
            </w:pPr>
          </w:p>
        </w:tc>
      </w:tr>
      <w:tr w:rsidR="0013362F" w:rsidRPr="00984962" w14:paraId="77E874A5" w14:textId="77777777" w:rsidTr="00786B8E">
        <w:trPr>
          <w:trHeight w:val="620"/>
        </w:trPr>
        <w:tc>
          <w:tcPr>
            <w:tcW w:w="6505" w:type="dxa"/>
            <w:tcBorders>
              <w:top w:val="single" w:sz="8" w:space="0" w:color="000000"/>
              <w:left w:val="single" w:sz="4" w:space="0" w:color="000000"/>
              <w:bottom w:val="single" w:sz="8" w:space="0" w:color="000000"/>
              <w:right w:val="single" w:sz="4" w:space="0" w:color="000000"/>
            </w:tcBorders>
          </w:tcPr>
          <w:p w14:paraId="462E7E09" w14:textId="1F4F1966" w:rsidR="0013362F" w:rsidRPr="00984962" w:rsidRDefault="0013362F" w:rsidP="000D2D77">
            <w:pPr>
              <w:spacing w:after="57"/>
              <w:jc w:val="both"/>
              <w:rPr>
                <w:rFonts w:ascii="Book Antiqua" w:eastAsia="Times New Roman" w:hAnsi="Book Antiqua" w:cs="Times New Roman"/>
                <w:b/>
                <w:bCs/>
                <w:color w:val="auto"/>
                <w:sz w:val="24"/>
                <w:szCs w:val="24"/>
              </w:rPr>
            </w:pPr>
            <w:r w:rsidRPr="00984962">
              <w:rPr>
                <w:rFonts w:ascii="Book Antiqua" w:eastAsia="Book Antiqua" w:hAnsi="Book Antiqua" w:cs="Times New Roman"/>
                <w:b/>
                <w:color w:val="auto"/>
                <w:sz w:val="24"/>
                <w:szCs w:val="24"/>
              </w:rPr>
              <w:t>A board resolution authorizing the applicant to apply for the license category applied for</w:t>
            </w:r>
          </w:p>
        </w:tc>
        <w:tc>
          <w:tcPr>
            <w:tcW w:w="2931" w:type="dxa"/>
            <w:tcBorders>
              <w:top w:val="single" w:sz="8" w:space="0" w:color="000000"/>
              <w:left w:val="single" w:sz="4" w:space="0" w:color="000000"/>
              <w:bottom w:val="single" w:sz="8" w:space="0" w:color="000000"/>
              <w:right w:val="single" w:sz="4" w:space="0" w:color="000000"/>
            </w:tcBorders>
          </w:tcPr>
          <w:p w14:paraId="00A5E901" w14:textId="77777777" w:rsidR="0013362F" w:rsidRPr="00984962" w:rsidRDefault="0013362F" w:rsidP="000D2D77">
            <w:pPr>
              <w:spacing w:after="63"/>
              <w:rPr>
                <w:rFonts w:ascii="Book Antiqua" w:hAnsi="Book Antiqua" w:cs="Times New Roman"/>
                <w:color w:val="auto"/>
                <w:sz w:val="24"/>
                <w:szCs w:val="24"/>
              </w:rPr>
            </w:pPr>
          </w:p>
        </w:tc>
      </w:tr>
      <w:tr w:rsidR="009D65D3" w:rsidRPr="00984962" w14:paraId="32FBE709" w14:textId="77777777" w:rsidTr="00786B8E">
        <w:trPr>
          <w:trHeight w:val="620"/>
        </w:trPr>
        <w:tc>
          <w:tcPr>
            <w:tcW w:w="6505" w:type="dxa"/>
            <w:tcBorders>
              <w:top w:val="single" w:sz="8" w:space="0" w:color="000000"/>
              <w:left w:val="single" w:sz="4" w:space="0" w:color="000000"/>
              <w:bottom w:val="single" w:sz="8" w:space="0" w:color="000000"/>
              <w:right w:val="single" w:sz="4" w:space="0" w:color="000000"/>
            </w:tcBorders>
          </w:tcPr>
          <w:p w14:paraId="0455BBD7" w14:textId="77777777" w:rsidR="009D65D3" w:rsidRPr="00984962" w:rsidRDefault="009D65D3" w:rsidP="000D2D77">
            <w:pPr>
              <w:spacing w:after="73"/>
              <w:rPr>
                <w:rFonts w:ascii="Book Antiqua" w:eastAsia="Book Antiqua" w:hAnsi="Book Antiqua" w:cs="Times New Roman"/>
                <w:b/>
                <w:sz w:val="24"/>
                <w:szCs w:val="24"/>
              </w:rPr>
            </w:pPr>
            <w:r w:rsidRPr="00984962">
              <w:rPr>
                <w:rFonts w:ascii="Book Antiqua" w:eastAsia="Book Antiqua" w:hAnsi="Book Antiqua" w:cs="Times New Roman"/>
                <w:b/>
                <w:sz w:val="24"/>
                <w:szCs w:val="24"/>
              </w:rPr>
              <w:t>Most current management accounts audited by an external auditor / Audited Statement of Affairs</w:t>
            </w:r>
          </w:p>
          <w:p w14:paraId="0BC2CE06" w14:textId="6813D8DB" w:rsidR="009D65D3" w:rsidRPr="00984962" w:rsidRDefault="009D65D3" w:rsidP="000D2D77">
            <w:pPr>
              <w:spacing w:after="57"/>
              <w:jc w:val="both"/>
              <w:rPr>
                <w:rFonts w:ascii="Book Antiqua" w:eastAsia="Book Antiqua" w:hAnsi="Book Antiqua" w:cs="Times New Roman"/>
                <w:b/>
                <w:color w:val="auto"/>
                <w:sz w:val="24"/>
                <w:szCs w:val="24"/>
              </w:rPr>
            </w:pPr>
            <w:r w:rsidRPr="00984962">
              <w:rPr>
                <w:rFonts w:ascii="Book Antiqua" w:eastAsia="Book Antiqua" w:hAnsi="Book Antiqua" w:cs="Times New Roman"/>
                <w:bCs/>
                <w:sz w:val="24"/>
                <w:szCs w:val="24"/>
              </w:rPr>
              <w:t>In case the applicant is a new company, this requirement can be substituted by submission of financial projections for three consecutive years ,the latest bank statements   and an audited statement of affairs.</w:t>
            </w:r>
          </w:p>
        </w:tc>
        <w:tc>
          <w:tcPr>
            <w:tcW w:w="2931" w:type="dxa"/>
            <w:tcBorders>
              <w:top w:val="single" w:sz="8" w:space="0" w:color="000000"/>
              <w:left w:val="single" w:sz="4" w:space="0" w:color="000000"/>
              <w:bottom w:val="single" w:sz="8" w:space="0" w:color="000000"/>
              <w:right w:val="single" w:sz="4" w:space="0" w:color="000000"/>
            </w:tcBorders>
          </w:tcPr>
          <w:p w14:paraId="4B6669F6" w14:textId="77777777" w:rsidR="009D65D3" w:rsidRPr="00984962" w:rsidRDefault="009D65D3" w:rsidP="000D2D77">
            <w:pPr>
              <w:spacing w:after="63"/>
              <w:rPr>
                <w:rFonts w:ascii="Book Antiqua" w:hAnsi="Book Antiqua" w:cs="Times New Roman"/>
                <w:color w:val="auto"/>
                <w:sz w:val="24"/>
                <w:szCs w:val="24"/>
              </w:rPr>
            </w:pPr>
          </w:p>
        </w:tc>
      </w:tr>
      <w:tr w:rsidR="009D65D3" w:rsidRPr="00984962" w14:paraId="26398EBC" w14:textId="77777777" w:rsidTr="00786B8E">
        <w:trPr>
          <w:trHeight w:val="620"/>
        </w:trPr>
        <w:tc>
          <w:tcPr>
            <w:tcW w:w="6505" w:type="dxa"/>
            <w:tcBorders>
              <w:top w:val="single" w:sz="8" w:space="0" w:color="000000"/>
              <w:left w:val="single" w:sz="4" w:space="0" w:color="000000"/>
              <w:bottom w:val="single" w:sz="8" w:space="0" w:color="000000"/>
              <w:right w:val="single" w:sz="4" w:space="0" w:color="000000"/>
            </w:tcBorders>
          </w:tcPr>
          <w:p w14:paraId="7398B86D" w14:textId="77777777" w:rsidR="009D65D3" w:rsidRPr="00984962" w:rsidRDefault="009D65D3" w:rsidP="000D2D77">
            <w:pPr>
              <w:spacing w:after="103"/>
              <w:jc w:val="both"/>
              <w:rPr>
                <w:rFonts w:ascii="Book Antiqua" w:eastAsia="Book Antiqua" w:hAnsi="Book Antiqua" w:cs="Times New Roman"/>
                <w:b/>
                <w:color w:val="auto"/>
                <w:sz w:val="24"/>
                <w:szCs w:val="24"/>
              </w:rPr>
            </w:pPr>
            <w:r w:rsidRPr="00984962">
              <w:rPr>
                <w:rFonts w:ascii="Book Antiqua" w:eastAsia="Book Antiqua" w:hAnsi="Book Antiqua" w:cs="Times New Roman"/>
                <w:b/>
                <w:color w:val="auto"/>
                <w:sz w:val="24"/>
                <w:szCs w:val="24"/>
              </w:rPr>
              <w:t xml:space="preserve">A business plan containing particular on: </w:t>
            </w:r>
          </w:p>
          <w:p w14:paraId="44E83392" w14:textId="77777777" w:rsidR="009D65D3" w:rsidRPr="00984962" w:rsidRDefault="009D65D3" w:rsidP="000D2D77">
            <w:pPr>
              <w:pStyle w:val="ListParagraph"/>
              <w:numPr>
                <w:ilvl w:val="0"/>
                <w:numId w:val="2"/>
              </w:numPr>
              <w:spacing w:after="103"/>
              <w:jc w:val="both"/>
              <w:rPr>
                <w:rFonts w:ascii="Book Antiqua" w:hAnsi="Book Antiqua" w:cs="Times New Roman"/>
                <w:i/>
                <w:iCs/>
                <w:color w:val="auto"/>
                <w:sz w:val="24"/>
                <w:szCs w:val="24"/>
              </w:rPr>
            </w:pPr>
            <w:r w:rsidRPr="00984962">
              <w:rPr>
                <w:rFonts w:ascii="Book Antiqua" w:hAnsi="Book Antiqua" w:cs="Times New Roman"/>
                <w:i/>
                <w:iCs/>
                <w:color w:val="auto"/>
                <w:sz w:val="24"/>
                <w:szCs w:val="24"/>
              </w:rPr>
              <w:t xml:space="preserve">the management structure; </w:t>
            </w:r>
          </w:p>
          <w:p w14:paraId="1B0F3930" w14:textId="77777777" w:rsidR="009D65D3" w:rsidRPr="00984962"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984962">
              <w:rPr>
                <w:rFonts w:ascii="Book Antiqua" w:hAnsi="Book Antiqua" w:cs="Times New Roman"/>
                <w:i/>
                <w:iCs/>
                <w:color w:val="auto"/>
                <w:sz w:val="24"/>
                <w:szCs w:val="24"/>
              </w:rPr>
              <w:t xml:space="preserve">the directors, including one or more executive directors, their qualifications, addresses and details of other directorships; </w:t>
            </w:r>
          </w:p>
          <w:p w14:paraId="3211B56A" w14:textId="77777777" w:rsidR="009D65D3" w:rsidRPr="00984962"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984962">
              <w:rPr>
                <w:rFonts w:ascii="Book Antiqua" w:hAnsi="Book Antiqua" w:cs="Times New Roman"/>
                <w:i/>
                <w:iCs/>
                <w:color w:val="auto"/>
                <w:sz w:val="24"/>
                <w:szCs w:val="24"/>
              </w:rPr>
              <w:t xml:space="preserve">the shareholding structure and beneficial ownership, disclosing whether any of the shareholders will have an executive role to oversee the day-to-day operations of the business; </w:t>
            </w:r>
          </w:p>
          <w:p w14:paraId="6C696837" w14:textId="77777777" w:rsidR="009D65D3" w:rsidRPr="00984962"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984962">
              <w:rPr>
                <w:rFonts w:ascii="Book Antiqua" w:hAnsi="Book Antiqua" w:cs="Times New Roman"/>
                <w:i/>
                <w:iCs/>
                <w:color w:val="auto"/>
                <w:sz w:val="24"/>
                <w:szCs w:val="24"/>
              </w:rPr>
              <w:t xml:space="preserve">the qualifications, experience and expertise of the chief executive; </w:t>
            </w:r>
          </w:p>
          <w:p w14:paraId="22CFF57A" w14:textId="77777777" w:rsidR="009D65D3" w:rsidRPr="00984962"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984962">
              <w:rPr>
                <w:rFonts w:ascii="Book Antiqua" w:hAnsi="Book Antiqua" w:cs="Times New Roman"/>
                <w:i/>
                <w:iCs/>
                <w:color w:val="auto"/>
                <w:sz w:val="24"/>
                <w:szCs w:val="24"/>
              </w:rPr>
              <w:t xml:space="preserve">the proposed management and qualifications of key personnel; </w:t>
            </w:r>
          </w:p>
          <w:p w14:paraId="1F090797" w14:textId="77777777" w:rsidR="009D65D3" w:rsidRPr="00984962"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984962">
              <w:rPr>
                <w:rFonts w:ascii="Book Antiqua" w:hAnsi="Book Antiqua" w:cs="Times New Roman"/>
                <w:i/>
                <w:iCs/>
                <w:color w:val="auto"/>
                <w:sz w:val="24"/>
                <w:szCs w:val="24"/>
              </w:rPr>
              <w:t xml:space="preserve">the financial projections for three years; </w:t>
            </w:r>
          </w:p>
          <w:p w14:paraId="3874DD29" w14:textId="77777777" w:rsidR="009D65D3" w:rsidRPr="00984962"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984962">
              <w:rPr>
                <w:rFonts w:ascii="Book Antiqua" w:hAnsi="Book Antiqua" w:cs="Times New Roman"/>
                <w:i/>
                <w:iCs/>
                <w:color w:val="auto"/>
                <w:sz w:val="24"/>
                <w:szCs w:val="24"/>
              </w:rPr>
              <w:t>the particulars of the proposed operating and information technology system;</w:t>
            </w:r>
          </w:p>
          <w:p w14:paraId="7655354C" w14:textId="77777777" w:rsidR="009D65D3" w:rsidRPr="00984962"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984962">
              <w:rPr>
                <w:rFonts w:ascii="Book Antiqua" w:hAnsi="Book Antiqua" w:cs="Times New Roman"/>
                <w:i/>
                <w:iCs/>
                <w:color w:val="auto"/>
                <w:sz w:val="24"/>
                <w:szCs w:val="24"/>
              </w:rPr>
              <w:t xml:space="preserve">one bank reference; </w:t>
            </w:r>
          </w:p>
          <w:p w14:paraId="3DEAA8C9" w14:textId="77777777" w:rsidR="009D65D3" w:rsidRPr="00984962"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984962">
              <w:rPr>
                <w:rFonts w:ascii="Book Antiqua" w:hAnsi="Book Antiqua" w:cs="Times New Roman"/>
                <w:i/>
                <w:iCs/>
                <w:color w:val="auto"/>
                <w:sz w:val="24"/>
                <w:szCs w:val="24"/>
              </w:rPr>
              <w:t xml:space="preserve">two business references; </w:t>
            </w:r>
          </w:p>
          <w:p w14:paraId="6E59EA61" w14:textId="77777777" w:rsidR="009D65D3" w:rsidRPr="00984962"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984962">
              <w:rPr>
                <w:rFonts w:ascii="Book Antiqua" w:hAnsi="Book Antiqua" w:cs="Times New Roman"/>
                <w:i/>
                <w:iCs/>
                <w:color w:val="auto"/>
                <w:sz w:val="24"/>
                <w:szCs w:val="24"/>
              </w:rPr>
              <w:t>the proposed premises suitably located and equipped to provide satisfactory service to clients in the field of activity to which the licence relates or evidence acceptable to the Authority that such premises will be available;</w:t>
            </w:r>
          </w:p>
          <w:p w14:paraId="0A817065" w14:textId="77777777" w:rsidR="009D65D3" w:rsidRPr="00984962"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984962">
              <w:rPr>
                <w:rFonts w:ascii="Book Antiqua" w:hAnsi="Book Antiqua" w:cs="Times New Roman"/>
                <w:i/>
                <w:iCs/>
                <w:color w:val="auto"/>
                <w:sz w:val="24"/>
                <w:szCs w:val="24"/>
              </w:rPr>
              <w:lastRenderedPageBreak/>
              <w:t xml:space="preserve">the staff capable of providing professional services to clients in the field of activity to which the licence relates or evidence acceptable to the Authority that such staff will be available; </w:t>
            </w:r>
          </w:p>
          <w:p w14:paraId="22C18E90" w14:textId="77777777" w:rsidR="009D65D3" w:rsidRPr="00984962"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984962">
              <w:rPr>
                <w:rFonts w:ascii="Book Antiqua" w:hAnsi="Book Antiqua" w:cs="Times New Roman"/>
                <w:i/>
                <w:iCs/>
                <w:color w:val="auto"/>
                <w:sz w:val="24"/>
                <w:szCs w:val="24"/>
              </w:rPr>
              <w:t xml:space="preserve">a proposed independent auditor; </w:t>
            </w:r>
          </w:p>
          <w:p w14:paraId="7686E2CE" w14:textId="77777777" w:rsidR="009D65D3" w:rsidRPr="00984962"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984962">
              <w:rPr>
                <w:rFonts w:ascii="Book Antiqua" w:hAnsi="Book Antiqua" w:cs="Times New Roman"/>
                <w:i/>
                <w:iCs/>
                <w:color w:val="auto"/>
                <w:sz w:val="24"/>
                <w:szCs w:val="24"/>
              </w:rPr>
              <w:t xml:space="preserve">proof that the prescribed financial requirements have been fulfilled; </w:t>
            </w:r>
          </w:p>
          <w:p w14:paraId="2FB7F764" w14:textId="77777777" w:rsidR="009D65D3" w:rsidRPr="00984962"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984962">
              <w:rPr>
                <w:rFonts w:ascii="Book Antiqua" w:hAnsi="Book Antiqua" w:cs="Times New Roman"/>
                <w:i/>
                <w:iCs/>
                <w:color w:val="auto"/>
                <w:sz w:val="24"/>
                <w:szCs w:val="24"/>
              </w:rPr>
              <w:t xml:space="preserve">suitable infrastructure necessary for the provision of satisfactory service to clients; and </w:t>
            </w:r>
          </w:p>
          <w:p w14:paraId="3F9A893A" w14:textId="77777777" w:rsidR="009D65D3" w:rsidRPr="00984962"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984962">
              <w:rPr>
                <w:rFonts w:ascii="Book Antiqua" w:hAnsi="Book Antiqua" w:cs="Times New Roman"/>
                <w:i/>
                <w:iCs/>
                <w:color w:val="auto"/>
                <w:sz w:val="24"/>
                <w:szCs w:val="24"/>
              </w:rPr>
              <w:t>any other information that may be requested by the Authority with justifiable reasons.</w:t>
            </w:r>
          </w:p>
          <w:p w14:paraId="268F3E01" w14:textId="77777777" w:rsidR="009D65D3" w:rsidRPr="00984962" w:rsidRDefault="009D65D3" w:rsidP="000D2D77">
            <w:pPr>
              <w:spacing w:after="103"/>
              <w:jc w:val="both"/>
              <w:rPr>
                <w:rFonts w:ascii="Book Antiqua" w:eastAsia="Book Antiqua" w:hAnsi="Book Antiqua" w:cs="Times New Roman"/>
                <w:b/>
                <w:i/>
                <w:iCs/>
                <w:color w:val="auto"/>
                <w:sz w:val="24"/>
                <w:szCs w:val="24"/>
              </w:rPr>
            </w:pPr>
            <w:r w:rsidRPr="00984962">
              <w:rPr>
                <w:rFonts w:ascii="Book Antiqua" w:eastAsia="Book Antiqua" w:hAnsi="Book Antiqua" w:cs="Times New Roman"/>
                <w:b/>
                <w:i/>
                <w:iCs/>
                <w:color w:val="auto"/>
                <w:sz w:val="24"/>
                <w:szCs w:val="24"/>
              </w:rPr>
              <w:t>The business plan should also include the following;</w:t>
            </w:r>
          </w:p>
          <w:p w14:paraId="604A6E39" w14:textId="77777777" w:rsidR="009D65D3" w:rsidRPr="00984962" w:rsidRDefault="009D65D3" w:rsidP="000D2D77">
            <w:pPr>
              <w:rPr>
                <w:rFonts w:ascii="Book Antiqua" w:eastAsia="Book Antiqua" w:hAnsi="Book Antiqua" w:cs="Times New Roman"/>
                <w:b/>
                <w:sz w:val="24"/>
                <w:szCs w:val="24"/>
              </w:rPr>
            </w:pPr>
            <w:r w:rsidRPr="00984962">
              <w:rPr>
                <w:rFonts w:ascii="Book Antiqua" w:eastAsia="Book Antiqua" w:hAnsi="Book Antiqua" w:cs="Times New Roman"/>
                <w:i/>
                <w:sz w:val="24"/>
                <w:szCs w:val="24"/>
              </w:rPr>
              <w:t xml:space="preserve">Covering among others; </w:t>
            </w:r>
          </w:p>
          <w:p w14:paraId="227373F3" w14:textId="77777777" w:rsidR="009D65D3" w:rsidRPr="00984962" w:rsidRDefault="009D65D3" w:rsidP="000D2D77">
            <w:pPr>
              <w:numPr>
                <w:ilvl w:val="0"/>
                <w:numId w:val="5"/>
              </w:numPr>
              <w:spacing w:after="15"/>
              <w:jc w:val="both"/>
              <w:rPr>
                <w:rFonts w:ascii="Book Antiqua" w:eastAsia="Book Antiqua" w:hAnsi="Book Antiqua" w:cs="Times New Roman"/>
                <w:b/>
                <w:sz w:val="24"/>
                <w:szCs w:val="24"/>
              </w:rPr>
            </w:pPr>
            <w:r w:rsidRPr="00984962">
              <w:rPr>
                <w:rFonts w:ascii="Book Antiqua" w:eastAsia="Book Antiqua" w:hAnsi="Book Antiqua" w:cs="Times New Roman"/>
                <w:i/>
                <w:sz w:val="24"/>
                <w:szCs w:val="24"/>
              </w:rPr>
              <w:t xml:space="preserve">Competencies and experience of the promoters, Board and key management </w:t>
            </w:r>
          </w:p>
          <w:p w14:paraId="4233F2B1" w14:textId="77777777" w:rsidR="009D65D3" w:rsidRPr="00984962" w:rsidRDefault="009D65D3" w:rsidP="000D2D77">
            <w:pPr>
              <w:numPr>
                <w:ilvl w:val="0"/>
                <w:numId w:val="5"/>
              </w:numPr>
              <w:spacing w:after="34"/>
              <w:jc w:val="both"/>
              <w:rPr>
                <w:rFonts w:ascii="Book Antiqua" w:eastAsia="Book Antiqua" w:hAnsi="Book Antiqua" w:cs="Times New Roman"/>
                <w:b/>
                <w:sz w:val="24"/>
                <w:szCs w:val="24"/>
              </w:rPr>
            </w:pPr>
            <w:r w:rsidRPr="00984962">
              <w:rPr>
                <w:rFonts w:ascii="Book Antiqua" w:eastAsia="Book Antiqua" w:hAnsi="Book Antiqua" w:cs="Times New Roman"/>
                <w:i/>
                <w:sz w:val="24"/>
                <w:szCs w:val="24"/>
              </w:rPr>
              <w:t xml:space="preserve">Features of the products or service with a description of its value proposition </w:t>
            </w:r>
          </w:p>
          <w:p w14:paraId="5DF239BB" w14:textId="77777777" w:rsidR="009D65D3" w:rsidRPr="00984962" w:rsidRDefault="009D65D3" w:rsidP="000D2D77">
            <w:pPr>
              <w:numPr>
                <w:ilvl w:val="0"/>
                <w:numId w:val="5"/>
              </w:numPr>
              <w:spacing w:after="17"/>
              <w:jc w:val="both"/>
              <w:rPr>
                <w:rFonts w:ascii="Book Antiqua" w:eastAsia="Book Antiqua" w:hAnsi="Book Antiqua" w:cs="Times New Roman"/>
                <w:b/>
                <w:sz w:val="24"/>
                <w:szCs w:val="24"/>
              </w:rPr>
            </w:pPr>
            <w:r w:rsidRPr="00984962">
              <w:rPr>
                <w:rFonts w:ascii="Book Antiqua" w:eastAsia="Book Antiqua" w:hAnsi="Book Antiqua" w:cs="Times New Roman"/>
                <w:i/>
                <w:sz w:val="24"/>
                <w:szCs w:val="24"/>
              </w:rPr>
              <w:t xml:space="preserve">Description </w:t>
            </w:r>
            <w:r w:rsidRPr="00984962">
              <w:rPr>
                <w:rFonts w:ascii="Book Antiqua" w:eastAsia="Book Antiqua" w:hAnsi="Book Antiqua" w:cs="Times New Roman"/>
                <w:i/>
                <w:sz w:val="24"/>
                <w:szCs w:val="24"/>
              </w:rPr>
              <w:tab/>
              <w:t xml:space="preserve">of </w:t>
            </w:r>
            <w:r w:rsidRPr="00984962">
              <w:rPr>
                <w:rFonts w:ascii="Book Antiqua" w:eastAsia="Book Antiqua" w:hAnsi="Book Antiqua" w:cs="Times New Roman"/>
                <w:i/>
                <w:sz w:val="24"/>
                <w:szCs w:val="24"/>
              </w:rPr>
              <w:tab/>
              <w:t xml:space="preserve">the </w:t>
            </w:r>
            <w:r w:rsidRPr="00984962">
              <w:rPr>
                <w:rFonts w:ascii="Book Antiqua" w:eastAsia="Book Antiqua" w:hAnsi="Book Antiqua" w:cs="Times New Roman"/>
                <w:i/>
                <w:sz w:val="24"/>
                <w:szCs w:val="24"/>
              </w:rPr>
              <w:tab/>
              <w:t xml:space="preserve">potential market </w:t>
            </w:r>
            <w:r w:rsidRPr="00984962">
              <w:rPr>
                <w:rFonts w:ascii="Book Antiqua" w:eastAsia="Book Antiqua" w:hAnsi="Book Antiqua" w:cs="Times New Roman"/>
                <w:i/>
                <w:sz w:val="24"/>
                <w:szCs w:val="24"/>
              </w:rPr>
              <w:tab/>
              <w:t xml:space="preserve">for </w:t>
            </w:r>
            <w:r w:rsidRPr="00984962">
              <w:rPr>
                <w:rFonts w:ascii="Book Antiqua" w:eastAsia="Book Antiqua" w:hAnsi="Book Antiqua" w:cs="Times New Roman"/>
                <w:i/>
                <w:sz w:val="24"/>
                <w:szCs w:val="24"/>
              </w:rPr>
              <w:tab/>
              <w:t xml:space="preserve">the product/service </w:t>
            </w:r>
          </w:p>
          <w:p w14:paraId="309D9513" w14:textId="77777777" w:rsidR="009D65D3" w:rsidRPr="00984962" w:rsidRDefault="009D65D3" w:rsidP="000D2D77">
            <w:pPr>
              <w:numPr>
                <w:ilvl w:val="0"/>
                <w:numId w:val="5"/>
              </w:numPr>
              <w:spacing w:after="25"/>
              <w:jc w:val="both"/>
              <w:rPr>
                <w:rFonts w:ascii="Book Antiqua" w:eastAsia="Book Antiqua" w:hAnsi="Book Antiqua" w:cs="Times New Roman"/>
                <w:b/>
                <w:sz w:val="24"/>
                <w:szCs w:val="24"/>
              </w:rPr>
            </w:pPr>
            <w:r w:rsidRPr="00984962">
              <w:rPr>
                <w:rFonts w:ascii="Book Antiqua" w:eastAsia="Book Antiqua" w:hAnsi="Book Antiqua" w:cs="Times New Roman"/>
                <w:i/>
                <w:sz w:val="24"/>
                <w:szCs w:val="24"/>
              </w:rPr>
              <w:t xml:space="preserve">Competition – a description of the competitive environment  of the product or service in terms of the following:  </w:t>
            </w:r>
          </w:p>
          <w:p w14:paraId="286CC116" w14:textId="77777777" w:rsidR="009D65D3" w:rsidRPr="00984962" w:rsidRDefault="009D65D3" w:rsidP="000D2D77">
            <w:pPr>
              <w:numPr>
                <w:ilvl w:val="1"/>
                <w:numId w:val="5"/>
              </w:numPr>
              <w:spacing w:after="34"/>
              <w:rPr>
                <w:rFonts w:ascii="Book Antiqua" w:eastAsia="Book Antiqua" w:hAnsi="Book Antiqua" w:cs="Times New Roman"/>
                <w:b/>
                <w:sz w:val="24"/>
                <w:szCs w:val="24"/>
              </w:rPr>
            </w:pPr>
            <w:r w:rsidRPr="00984962">
              <w:rPr>
                <w:rFonts w:ascii="Book Antiqua" w:eastAsia="Book Antiqua" w:hAnsi="Book Antiqua" w:cs="Times New Roman"/>
                <w:i/>
                <w:sz w:val="24"/>
                <w:szCs w:val="24"/>
              </w:rPr>
              <w:t xml:space="preserve">Industry rivalry </w:t>
            </w:r>
          </w:p>
          <w:p w14:paraId="6F3831E5" w14:textId="77777777" w:rsidR="009D65D3" w:rsidRPr="00984962" w:rsidRDefault="009D65D3" w:rsidP="000D2D77">
            <w:pPr>
              <w:numPr>
                <w:ilvl w:val="1"/>
                <w:numId w:val="5"/>
              </w:numPr>
              <w:spacing w:after="36"/>
              <w:rPr>
                <w:rFonts w:ascii="Book Antiqua" w:eastAsia="Book Antiqua" w:hAnsi="Book Antiqua" w:cs="Times New Roman"/>
                <w:b/>
                <w:sz w:val="24"/>
                <w:szCs w:val="24"/>
              </w:rPr>
            </w:pPr>
            <w:r w:rsidRPr="00984962">
              <w:rPr>
                <w:rFonts w:ascii="Book Antiqua" w:eastAsia="Book Antiqua" w:hAnsi="Book Antiqua" w:cs="Times New Roman"/>
                <w:i/>
                <w:sz w:val="24"/>
                <w:szCs w:val="24"/>
              </w:rPr>
              <w:t xml:space="preserve">Barriers to entry and exit </w:t>
            </w:r>
          </w:p>
          <w:p w14:paraId="59DF1447" w14:textId="77777777" w:rsidR="009D65D3" w:rsidRPr="00984962" w:rsidRDefault="009D65D3" w:rsidP="000D2D77">
            <w:pPr>
              <w:numPr>
                <w:ilvl w:val="1"/>
                <w:numId w:val="5"/>
              </w:numPr>
              <w:spacing w:after="34"/>
              <w:rPr>
                <w:rFonts w:ascii="Book Antiqua" w:eastAsia="Book Antiqua" w:hAnsi="Book Antiqua" w:cs="Times New Roman"/>
                <w:b/>
                <w:sz w:val="24"/>
                <w:szCs w:val="24"/>
              </w:rPr>
            </w:pPr>
            <w:r w:rsidRPr="00984962">
              <w:rPr>
                <w:rFonts w:ascii="Book Antiqua" w:eastAsia="Book Antiqua" w:hAnsi="Book Antiqua" w:cs="Times New Roman"/>
                <w:i/>
                <w:sz w:val="24"/>
                <w:szCs w:val="24"/>
              </w:rPr>
              <w:t xml:space="preserve">Bargaining power of suppliers </w:t>
            </w:r>
          </w:p>
          <w:p w14:paraId="5E19CBD2" w14:textId="77777777" w:rsidR="009D65D3" w:rsidRPr="00984962" w:rsidRDefault="009D65D3" w:rsidP="000D2D77">
            <w:pPr>
              <w:numPr>
                <w:ilvl w:val="1"/>
                <w:numId w:val="5"/>
              </w:numPr>
              <w:spacing w:after="36"/>
              <w:rPr>
                <w:rFonts w:ascii="Book Antiqua" w:eastAsia="Book Antiqua" w:hAnsi="Book Antiqua" w:cs="Times New Roman"/>
                <w:b/>
                <w:sz w:val="24"/>
                <w:szCs w:val="24"/>
              </w:rPr>
            </w:pPr>
            <w:r w:rsidRPr="00984962">
              <w:rPr>
                <w:rFonts w:ascii="Book Antiqua" w:eastAsia="Book Antiqua" w:hAnsi="Book Antiqua" w:cs="Times New Roman"/>
                <w:i/>
                <w:sz w:val="24"/>
                <w:szCs w:val="24"/>
              </w:rPr>
              <w:t xml:space="preserve">Bargaining power of buyers </w:t>
            </w:r>
          </w:p>
          <w:p w14:paraId="1EAD23F0" w14:textId="77777777" w:rsidR="009D65D3" w:rsidRPr="00984962" w:rsidRDefault="009D65D3" w:rsidP="000D2D77">
            <w:pPr>
              <w:numPr>
                <w:ilvl w:val="1"/>
                <w:numId w:val="5"/>
              </w:numPr>
              <w:spacing w:after="24"/>
              <w:rPr>
                <w:rFonts w:ascii="Book Antiqua" w:eastAsia="Book Antiqua" w:hAnsi="Book Antiqua" w:cs="Times New Roman"/>
                <w:b/>
                <w:sz w:val="24"/>
                <w:szCs w:val="24"/>
              </w:rPr>
            </w:pPr>
            <w:r w:rsidRPr="00984962">
              <w:rPr>
                <w:rFonts w:ascii="Book Antiqua" w:eastAsia="Book Antiqua" w:hAnsi="Book Antiqua" w:cs="Times New Roman"/>
                <w:i/>
                <w:sz w:val="24"/>
                <w:szCs w:val="24"/>
              </w:rPr>
              <w:t xml:space="preserve">Competition from substitutes </w:t>
            </w:r>
          </w:p>
          <w:p w14:paraId="73487032" w14:textId="77777777" w:rsidR="009D65D3" w:rsidRPr="00984962" w:rsidRDefault="009D65D3" w:rsidP="000D2D77">
            <w:pPr>
              <w:numPr>
                <w:ilvl w:val="0"/>
                <w:numId w:val="5"/>
              </w:numPr>
              <w:spacing w:after="8"/>
              <w:jc w:val="both"/>
              <w:rPr>
                <w:rFonts w:ascii="Book Antiqua" w:eastAsia="Book Antiqua" w:hAnsi="Book Antiqua" w:cs="Times New Roman"/>
                <w:b/>
                <w:sz w:val="24"/>
                <w:szCs w:val="24"/>
              </w:rPr>
            </w:pPr>
            <w:r w:rsidRPr="00984962">
              <w:rPr>
                <w:rFonts w:ascii="Book Antiqua" w:eastAsia="Book Antiqua" w:hAnsi="Book Antiqua" w:cs="Times New Roman"/>
                <w:i/>
                <w:sz w:val="24"/>
                <w:szCs w:val="24"/>
              </w:rPr>
              <w:t xml:space="preserve">Strategy – how do the promoters plan to execute the plan </w:t>
            </w:r>
          </w:p>
          <w:p w14:paraId="3D052F57" w14:textId="77777777" w:rsidR="009D65D3" w:rsidRPr="00984962" w:rsidRDefault="009D65D3" w:rsidP="000D2D77">
            <w:pPr>
              <w:numPr>
                <w:ilvl w:val="0"/>
                <w:numId w:val="5"/>
              </w:numPr>
              <w:spacing w:after="17"/>
              <w:jc w:val="both"/>
              <w:rPr>
                <w:rFonts w:ascii="Book Antiqua" w:eastAsia="Book Antiqua" w:hAnsi="Book Antiqua" w:cs="Times New Roman"/>
                <w:b/>
                <w:sz w:val="24"/>
                <w:szCs w:val="24"/>
              </w:rPr>
            </w:pPr>
            <w:r w:rsidRPr="00984962">
              <w:rPr>
                <w:rFonts w:ascii="Book Antiqua" w:eastAsia="Book Antiqua" w:hAnsi="Book Antiqua" w:cs="Times New Roman"/>
                <w:i/>
                <w:sz w:val="24"/>
                <w:szCs w:val="24"/>
              </w:rPr>
              <w:t xml:space="preserve">Financial sustainability of the plan (financial projections, balance sheet and cash flow statements, proposed resources ) </w:t>
            </w:r>
          </w:p>
          <w:p w14:paraId="0AF5FC25" w14:textId="77777777" w:rsidR="009D65D3" w:rsidRPr="00984962" w:rsidRDefault="009D65D3" w:rsidP="000D2D77">
            <w:pPr>
              <w:numPr>
                <w:ilvl w:val="0"/>
                <w:numId w:val="5"/>
              </w:numPr>
              <w:spacing w:after="15"/>
              <w:jc w:val="both"/>
              <w:rPr>
                <w:rFonts w:ascii="Book Antiqua" w:eastAsia="Book Antiqua" w:hAnsi="Book Antiqua" w:cs="Times New Roman"/>
                <w:b/>
                <w:sz w:val="24"/>
                <w:szCs w:val="24"/>
              </w:rPr>
            </w:pPr>
            <w:r w:rsidRPr="00984962">
              <w:rPr>
                <w:rFonts w:ascii="Book Antiqua" w:eastAsia="Book Antiqua" w:hAnsi="Book Antiqua" w:cs="Times New Roman"/>
                <w:i/>
                <w:sz w:val="24"/>
                <w:szCs w:val="24"/>
              </w:rPr>
              <w:t xml:space="preserve">Risks/uncertainties facing the business and the mitigating measures; </w:t>
            </w:r>
          </w:p>
          <w:p w14:paraId="7169F658" w14:textId="19D6BB43" w:rsidR="009D65D3" w:rsidRPr="00984962" w:rsidRDefault="009D65D3" w:rsidP="000D2D77">
            <w:pPr>
              <w:spacing w:after="57"/>
              <w:jc w:val="both"/>
              <w:rPr>
                <w:rFonts w:ascii="Book Antiqua" w:eastAsia="Book Antiqua" w:hAnsi="Book Antiqua" w:cs="Times New Roman"/>
                <w:b/>
                <w:color w:val="auto"/>
                <w:sz w:val="24"/>
                <w:szCs w:val="24"/>
              </w:rPr>
            </w:pPr>
            <w:r w:rsidRPr="00984962">
              <w:rPr>
                <w:rFonts w:ascii="Book Antiqua" w:eastAsia="Book Antiqua" w:hAnsi="Book Antiqua" w:cs="Times New Roman"/>
                <w:i/>
                <w:sz w:val="24"/>
                <w:szCs w:val="24"/>
              </w:rPr>
              <w:t>Systems overview and software to be used for the business</w:t>
            </w:r>
          </w:p>
        </w:tc>
        <w:tc>
          <w:tcPr>
            <w:tcW w:w="2931" w:type="dxa"/>
            <w:tcBorders>
              <w:top w:val="single" w:sz="8" w:space="0" w:color="000000"/>
              <w:left w:val="single" w:sz="4" w:space="0" w:color="000000"/>
              <w:bottom w:val="single" w:sz="8" w:space="0" w:color="000000"/>
              <w:right w:val="single" w:sz="4" w:space="0" w:color="000000"/>
            </w:tcBorders>
          </w:tcPr>
          <w:p w14:paraId="091C857C" w14:textId="77777777" w:rsidR="009D65D3" w:rsidRPr="00984962" w:rsidRDefault="009D65D3" w:rsidP="000D2D77">
            <w:pPr>
              <w:spacing w:after="63"/>
              <w:rPr>
                <w:rFonts w:ascii="Book Antiqua" w:hAnsi="Book Antiqua" w:cs="Times New Roman"/>
                <w:color w:val="auto"/>
                <w:sz w:val="24"/>
                <w:szCs w:val="24"/>
              </w:rPr>
            </w:pPr>
          </w:p>
        </w:tc>
      </w:tr>
      <w:tr w:rsidR="009D65D3" w:rsidRPr="00984962" w14:paraId="374078FE" w14:textId="77777777" w:rsidTr="00786B8E">
        <w:trPr>
          <w:trHeight w:val="620"/>
        </w:trPr>
        <w:tc>
          <w:tcPr>
            <w:tcW w:w="6505" w:type="dxa"/>
            <w:tcBorders>
              <w:top w:val="single" w:sz="8" w:space="0" w:color="000000"/>
              <w:left w:val="single" w:sz="4" w:space="0" w:color="000000"/>
              <w:bottom w:val="single" w:sz="8" w:space="0" w:color="000000"/>
              <w:right w:val="single" w:sz="4" w:space="0" w:color="000000"/>
            </w:tcBorders>
          </w:tcPr>
          <w:p w14:paraId="5DDAA612" w14:textId="77777777" w:rsidR="009D65D3" w:rsidRPr="00984962" w:rsidRDefault="009D65D3" w:rsidP="000D2D77">
            <w:pPr>
              <w:spacing w:after="103"/>
              <w:jc w:val="both"/>
              <w:rPr>
                <w:rFonts w:ascii="Book Antiqua" w:eastAsia="Book Antiqua" w:hAnsi="Book Antiqua" w:cs="Times New Roman"/>
                <w:b/>
                <w:sz w:val="24"/>
                <w:szCs w:val="24"/>
              </w:rPr>
            </w:pPr>
            <w:r w:rsidRPr="00984962">
              <w:rPr>
                <w:rFonts w:ascii="Book Antiqua" w:eastAsia="Book Antiqua" w:hAnsi="Book Antiqua" w:cs="Times New Roman"/>
                <w:b/>
                <w:sz w:val="24"/>
                <w:szCs w:val="24"/>
              </w:rPr>
              <w:t>Fit and proper forms and certificates of good conduct for the management team and the key personnel/ staff</w:t>
            </w:r>
          </w:p>
          <w:p w14:paraId="3F2BBA36" w14:textId="2821EB3D" w:rsidR="009D65D3" w:rsidRPr="00984962" w:rsidRDefault="009D65D3" w:rsidP="000D2D77">
            <w:pPr>
              <w:spacing w:after="57"/>
              <w:jc w:val="both"/>
              <w:rPr>
                <w:rFonts w:ascii="Book Antiqua" w:eastAsia="Book Antiqua" w:hAnsi="Book Antiqua" w:cs="Times New Roman"/>
                <w:b/>
                <w:color w:val="auto"/>
                <w:sz w:val="24"/>
                <w:szCs w:val="24"/>
              </w:rPr>
            </w:pPr>
            <w:r w:rsidRPr="00984962">
              <w:rPr>
                <w:rFonts w:ascii="Book Antiqua" w:eastAsia="Book Antiqua" w:hAnsi="Book Antiqua" w:cs="Times New Roman"/>
                <w:bCs/>
                <w:i/>
                <w:iCs/>
                <w:sz w:val="24"/>
                <w:szCs w:val="24"/>
              </w:rPr>
              <w:t xml:space="preserve">For foreign nationals residing in Uganda, submit work permits and fit and proper forms commissioned in Uganda. For non-residents, </w:t>
            </w:r>
            <w:r w:rsidRPr="00984962">
              <w:rPr>
                <w:rFonts w:ascii="Book Antiqua" w:eastAsia="Book Antiqua" w:hAnsi="Book Antiqua" w:cs="Times New Roman"/>
                <w:bCs/>
                <w:i/>
                <w:iCs/>
                <w:sz w:val="24"/>
                <w:szCs w:val="24"/>
              </w:rPr>
              <w:lastRenderedPageBreak/>
              <w:t>submit notarized fit and proper forms from the country of residence.</w:t>
            </w:r>
          </w:p>
        </w:tc>
        <w:tc>
          <w:tcPr>
            <w:tcW w:w="2931" w:type="dxa"/>
            <w:tcBorders>
              <w:top w:val="single" w:sz="8" w:space="0" w:color="000000"/>
              <w:left w:val="single" w:sz="4" w:space="0" w:color="000000"/>
              <w:bottom w:val="single" w:sz="8" w:space="0" w:color="000000"/>
              <w:right w:val="single" w:sz="4" w:space="0" w:color="000000"/>
            </w:tcBorders>
          </w:tcPr>
          <w:p w14:paraId="0B939179" w14:textId="77777777" w:rsidR="009D65D3" w:rsidRPr="00984962" w:rsidRDefault="009D65D3" w:rsidP="000D2D77">
            <w:pPr>
              <w:spacing w:after="63"/>
              <w:rPr>
                <w:rFonts w:ascii="Book Antiqua" w:hAnsi="Book Antiqua" w:cs="Times New Roman"/>
                <w:color w:val="auto"/>
                <w:sz w:val="24"/>
                <w:szCs w:val="24"/>
              </w:rPr>
            </w:pPr>
          </w:p>
        </w:tc>
      </w:tr>
      <w:tr w:rsidR="00005F2A" w:rsidRPr="00984962" w14:paraId="523EA1CB" w14:textId="77777777" w:rsidTr="00786B8E">
        <w:trPr>
          <w:trHeight w:val="620"/>
        </w:trPr>
        <w:tc>
          <w:tcPr>
            <w:tcW w:w="6505" w:type="dxa"/>
            <w:tcBorders>
              <w:top w:val="single" w:sz="8" w:space="0" w:color="000000"/>
              <w:left w:val="single" w:sz="4" w:space="0" w:color="000000"/>
              <w:bottom w:val="single" w:sz="8" w:space="0" w:color="000000"/>
              <w:right w:val="single" w:sz="4" w:space="0" w:color="000000"/>
            </w:tcBorders>
          </w:tcPr>
          <w:p w14:paraId="358D061F" w14:textId="77777777" w:rsidR="00005F2A" w:rsidRPr="00984962" w:rsidRDefault="00005F2A" w:rsidP="00005F2A">
            <w:pPr>
              <w:spacing w:after="103"/>
              <w:jc w:val="both"/>
              <w:rPr>
                <w:rFonts w:ascii="Book Antiqua" w:eastAsia="Book Antiqua" w:hAnsi="Book Antiqua" w:cs="Times New Roman"/>
                <w:b/>
                <w:sz w:val="24"/>
                <w:szCs w:val="24"/>
                <w:lang w:val="en-GB"/>
              </w:rPr>
            </w:pPr>
            <w:r w:rsidRPr="00984962">
              <w:rPr>
                <w:rFonts w:ascii="Book Antiqua" w:eastAsia="Book Antiqua" w:hAnsi="Book Antiqua" w:cs="Times New Roman"/>
                <w:b/>
                <w:sz w:val="24"/>
                <w:szCs w:val="24"/>
              </w:rPr>
              <w:t xml:space="preserve">Submit an application for a no objection to the appointment of a </w:t>
            </w:r>
            <w:r w:rsidRPr="00984962">
              <w:rPr>
                <w:rFonts w:ascii="Book Antiqua" w:eastAsia="Book Antiqua" w:hAnsi="Book Antiqua" w:cs="Times New Roman"/>
                <w:b/>
                <w:sz w:val="24"/>
                <w:szCs w:val="24"/>
                <w:lang w:val="en-GB"/>
              </w:rPr>
              <w:t>prospective chief executive officer with the following:</w:t>
            </w:r>
          </w:p>
          <w:p w14:paraId="7E30B38B" w14:textId="77777777" w:rsidR="00005F2A" w:rsidRPr="00984962" w:rsidRDefault="00005F2A" w:rsidP="00005F2A">
            <w:pPr>
              <w:numPr>
                <w:ilvl w:val="0"/>
                <w:numId w:val="6"/>
              </w:numPr>
              <w:spacing w:after="103"/>
              <w:jc w:val="both"/>
              <w:rPr>
                <w:rFonts w:ascii="Book Antiqua" w:eastAsia="Book Antiqua" w:hAnsi="Book Antiqua" w:cs="Times New Roman"/>
                <w:bCs/>
                <w:sz w:val="24"/>
                <w:szCs w:val="24"/>
                <w:lang w:val="en-GB"/>
              </w:rPr>
            </w:pPr>
            <w:r w:rsidRPr="00984962">
              <w:rPr>
                <w:rFonts w:ascii="Book Antiqua" w:eastAsia="Book Antiqua" w:hAnsi="Book Antiqua" w:cs="Times New Roman"/>
                <w:bCs/>
                <w:sz w:val="24"/>
                <w:szCs w:val="24"/>
                <w:lang w:val="en-GB"/>
              </w:rPr>
              <w:t>An application letter from the Licensed person;</w:t>
            </w:r>
          </w:p>
          <w:p w14:paraId="2D64C4FF" w14:textId="77777777" w:rsidR="00005F2A" w:rsidRPr="00984962" w:rsidRDefault="00005F2A" w:rsidP="00005F2A">
            <w:pPr>
              <w:numPr>
                <w:ilvl w:val="0"/>
                <w:numId w:val="6"/>
              </w:numPr>
              <w:spacing w:after="103"/>
              <w:jc w:val="both"/>
              <w:rPr>
                <w:rFonts w:ascii="Book Antiqua" w:eastAsia="Book Antiqua" w:hAnsi="Book Antiqua" w:cs="Times New Roman"/>
                <w:bCs/>
                <w:sz w:val="24"/>
                <w:szCs w:val="24"/>
                <w:lang w:val="en-GB"/>
              </w:rPr>
            </w:pPr>
            <w:r w:rsidRPr="00984962">
              <w:rPr>
                <w:rFonts w:ascii="Book Antiqua" w:eastAsia="Book Antiqua" w:hAnsi="Book Antiqua" w:cs="Times New Roman"/>
                <w:bCs/>
                <w:sz w:val="24"/>
                <w:szCs w:val="24"/>
                <w:lang w:val="en-GB"/>
              </w:rPr>
              <w:t>Two passport photos of the proposed person;</w:t>
            </w:r>
          </w:p>
          <w:p w14:paraId="0DE63AE3" w14:textId="77777777" w:rsidR="00005F2A" w:rsidRPr="00984962" w:rsidRDefault="00005F2A" w:rsidP="00005F2A">
            <w:pPr>
              <w:numPr>
                <w:ilvl w:val="0"/>
                <w:numId w:val="6"/>
              </w:numPr>
              <w:spacing w:after="103"/>
              <w:jc w:val="both"/>
              <w:rPr>
                <w:rFonts w:ascii="Book Antiqua" w:eastAsia="Book Antiqua" w:hAnsi="Book Antiqua" w:cs="Times New Roman"/>
                <w:bCs/>
                <w:sz w:val="24"/>
                <w:szCs w:val="24"/>
                <w:lang w:val="en-GB"/>
              </w:rPr>
            </w:pPr>
            <w:r w:rsidRPr="00984962">
              <w:rPr>
                <w:rFonts w:ascii="Book Antiqua" w:eastAsia="Book Antiqua" w:hAnsi="Book Antiqua" w:cs="Times New Roman"/>
                <w:bCs/>
                <w:sz w:val="24"/>
                <w:szCs w:val="24"/>
                <w:lang w:val="en-GB"/>
              </w:rPr>
              <w:t>An updated, signed curriculum vitae of the proposed person, with the respective dates, positions held, key responsibilities, and achievements thereof, clearly indicated;</w:t>
            </w:r>
          </w:p>
          <w:p w14:paraId="546DDE8C" w14:textId="77777777" w:rsidR="00005F2A" w:rsidRPr="00984962" w:rsidRDefault="00005F2A" w:rsidP="00005F2A">
            <w:pPr>
              <w:numPr>
                <w:ilvl w:val="0"/>
                <w:numId w:val="6"/>
              </w:numPr>
              <w:spacing w:after="103"/>
              <w:jc w:val="both"/>
              <w:rPr>
                <w:rFonts w:ascii="Book Antiqua" w:eastAsia="Book Antiqua" w:hAnsi="Book Antiqua" w:cs="Times New Roman"/>
                <w:bCs/>
                <w:sz w:val="24"/>
                <w:szCs w:val="24"/>
                <w:lang w:val="en-GB"/>
              </w:rPr>
            </w:pPr>
            <w:r w:rsidRPr="00984962">
              <w:rPr>
                <w:rFonts w:ascii="Book Antiqua" w:eastAsia="Book Antiqua" w:hAnsi="Book Antiqua" w:cs="Times New Roman"/>
                <w:bCs/>
                <w:sz w:val="24"/>
                <w:szCs w:val="24"/>
                <w:lang w:val="en-GB"/>
              </w:rPr>
              <w:t>The latest tax compliance certificate for proposed person from their home jurisdiction;</w:t>
            </w:r>
          </w:p>
          <w:p w14:paraId="15FF70A9" w14:textId="77777777" w:rsidR="00005F2A" w:rsidRPr="00984962" w:rsidRDefault="00005F2A" w:rsidP="00005F2A">
            <w:pPr>
              <w:numPr>
                <w:ilvl w:val="0"/>
                <w:numId w:val="6"/>
              </w:numPr>
              <w:spacing w:after="103"/>
              <w:jc w:val="both"/>
              <w:rPr>
                <w:rFonts w:ascii="Book Antiqua" w:eastAsia="Book Antiqua" w:hAnsi="Book Antiqua" w:cs="Times New Roman"/>
                <w:bCs/>
                <w:sz w:val="24"/>
                <w:szCs w:val="24"/>
                <w:lang w:val="en-GB"/>
              </w:rPr>
            </w:pPr>
            <w:r w:rsidRPr="00984962">
              <w:rPr>
                <w:rFonts w:ascii="Book Antiqua" w:eastAsia="Book Antiqua" w:hAnsi="Book Antiqua" w:cs="Times New Roman"/>
                <w:bCs/>
                <w:sz w:val="24"/>
                <w:szCs w:val="24"/>
                <w:lang w:val="en-GB"/>
              </w:rPr>
              <w:t>A duly filled fit and proper form and witnessed by a Commissioner of Oaths or his or her equivalent in the respective country of residence or domicile;</w:t>
            </w:r>
          </w:p>
          <w:p w14:paraId="0391C808" w14:textId="77777777" w:rsidR="00005F2A" w:rsidRPr="00984962" w:rsidRDefault="00005F2A" w:rsidP="00005F2A">
            <w:pPr>
              <w:numPr>
                <w:ilvl w:val="0"/>
                <w:numId w:val="6"/>
              </w:numPr>
              <w:spacing w:after="103"/>
              <w:jc w:val="both"/>
              <w:rPr>
                <w:rFonts w:ascii="Book Antiqua" w:eastAsia="Book Antiqua" w:hAnsi="Book Antiqua" w:cs="Times New Roman"/>
                <w:bCs/>
                <w:sz w:val="24"/>
                <w:szCs w:val="24"/>
                <w:lang w:val="en-GB"/>
              </w:rPr>
            </w:pPr>
            <w:r w:rsidRPr="00984962">
              <w:rPr>
                <w:rFonts w:ascii="Book Antiqua" w:eastAsia="Book Antiqua" w:hAnsi="Book Antiqua" w:cs="Times New Roman"/>
                <w:bCs/>
                <w:sz w:val="24"/>
                <w:szCs w:val="24"/>
                <w:lang w:val="en-GB"/>
              </w:rPr>
              <w:t>A valid certificate of good conduct from Interpol or similar policing authority of the relevant home jurisdiction in the case of foreign directors, executive director and key personnel;</w:t>
            </w:r>
          </w:p>
          <w:p w14:paraId="0AB39D12" w14:textId="77777777" w:rsidR="00005F2A" w:rsidRPr="00984962" w:rsidRDefault="00005F2A" w:rsidP="00005F2A">
            <w:pPr>
              <w:numPr>
                <w:ilvl w:val="0"/>
                <w:numId w:val="6"/>
              </w:numPr>
              <w:spacing w:after="103"/>
              <w:jc w:val="both"/>
              <w:rPr>
                <w:rFonts w:ascii="Book Antiqua" w:eastAsia="Book Antiqua" w:hAnsi="Book Antiqua" w:cs="Times New Roman"/>
                <w:bCs/>
                <w:sz w:val="24"/>
                <w:szCs w:val="24"/>
                <w:lang w:val="en-GB"/>
              </w:rPr>
            </w:pPr>
            <w:r w:rsidRPr="00984962">
              <w:rPr>
                <w:rFonts w:ascii="Book Antiqua" w:eastAsia="Book Antiqua" w:hAnsi="Book Antiqua" w:cs="Times New Roman"/>
                <w:bCs/>
                <w:sz w:val="24"/>
                <w:szCs w:val="24"/>
                <w:lang w:val="en-GB"/>
              </w:rPr>
              <w:t>A credit reference bureau report;</w:t>
            </w:r>
          </w:p>
          <w:p w14:paraId="279D7DED" w14:textId="77777777" w:rsidR="00005F2A" w:rsidRPr="00984962" w:rsidRDefault="00005F2A" w:rsidP="00005F2A">
            <w:pPr>
              <w:numPr>
                <w:ilvl w:val="0"/>
                <w:numId w:val="6"/>
              </w:numPr>
              <w:spacing w:after="103"/>
              <w:jc w:val="both"/>
              <w:rPr>
                <w:rFonts w:ascii="Book Antiqua" w:eastAsia="Book Antiqua" w:hAnsi="Book Antiqua" w:cs="Times New Roman"/>
                <w:bCs/>
                <w:sz w:val="24"/>
                <w:szCs w:val="24"/>
                <w:lang w:val="en-GB"/>
              </w:rPr>
            </w:pPr>
            <w:r w:rsidRPr="00984962">
              <w:rPr>
                <w:rFonts w:ascii="Book Antiqua" w:eastAsia="Book Antiqua" w:hAnsi="Book Antiqua" w:cs="Times New Roman"/>
                <w:bCs/>
                <w:sz w:val="24"/>
                <w:szCs w:val="24"/>
                <w:lang w:val="en-GB"/>
              </w:rPr>
              <w:t>Certified copies of all academic qualifications of the proposed person at university level and above, where applicable, as well as of professional qualifications or verifiable proof of membership to professional bodies, where applicable;</w:t>
            </w:r>
          </w:p>
          <w:p w14:paraId="5FF4C463" w14:textId="77777777" w:rsidR="00005F2A" w:rsidRPr="00984962" w:rsidRDefault="00005F2A" w:rsidP="00005F2A">
            <w:pPr>
              <w:numPr>
                <w:ilvl w:val="0"/>
                <w:numId w:val="6"/>
              </w:numPr>
              <w:spacing w:after="103"/>
              <w:jc w:val="both"/>
              <w:rPr>
                <w:rFonts w:ascii="Book Antiqua" w:eastAsia="Book Antiqua" w:hAnsi="Book Antiqua" w:cs="Times New Roman"/>
                <w:bCs/>
                <w:sz w:val="24"/>
                <w:szCs w:val="24"/>
                <w:lang w:val="en-GB"/>
              </w:rPr>
            </w:pPr>
            <w:r w:rsidRPr="00984962">
              <w:rPr>
                <w:rFonts w:ascii="Book Antiqua" w:eastAsia="Book Antiqua" w:hAnsi="Book Antiqua" w:cs="Times New Roman"/>
                <w:bCs/>
                <w:sz w:val="24"/>
                <w:szCs w:val="24"/>
                <w:lang w:val="en-GB"/>
              </w:rPr>
              <w:t>A copy of the passport or valid national identification document;</w:t>
            </w:r>
          </w:p>
          <w:p w14:paraId="4C1EFB42" w14:textId="77777777" w:rsidR="00005F2A" w:rsidRPr="00984962" w:rsidRDefault="00005F2A" w:rsidP="00005F2A">
            <w:pPr>
              <w:numPr>
                <w:ilvl w:val="0"/>
                <w:numId w:val="6"/>
              </w:numPr>
              <w:spacing w:after="103"/>
              <w:jc w:val="both"/>
              <w:rPr>
                <w:rFonts w:ascii="Book Antiqua" w:eastAsia="Book Antiqua" w:hAnsi="Book Antiqua" w:cs="Times New Roman"/>
                <w:bCs/>
                <w:sz w:val="24"/>
                <w:szCs w:val="24"/>
                <w:lang w:val="en-GB"/>
              </w:rPr>
            </w:pPr>
            <w:r w:rsidRPr="00984962">
              <w:rPr>
                <w:rFonts w:ascii="Book Antiqua" w:eastAsia="Book Antiqua" w:hAnsi="Book Antiqua" w:cs="Times New Roman"/>
                <w:bCs/>
                <w:sz w:val="24"/>
                <w:szCs w:val="24"/>
                <w:lang w:val="en-GB"/>
              </w:rPr>
              <w:t>Individual credit references for the proposed person from his or her bankers during the last five years;</w:t>
            </w:r>
          </w:p>
          <w:p w14:paraId="5B99DF07" w14:textId="77777777" w:rsidR="00005F2A" w:rsidRPr="00984962" w:rsidRDefault="00005F2A" w:rsidP="00005F2A">
            <w:pPr>
              <w:numPr>
                <w:ilvl w:val="0"/>
                <w:numId w:val="6"/>
              </w:numPr>
              <w:spacing w:after="103"/>
              <w:jc w:val="both"/>
              <w:rPr>
                <w:rFonts w:ascii="Book Antiqua" w:eastAsia="Book Antiqua" w:hAnsi="Book Antiqua" w:cs="Times New Roman"/>
                <w:bCs/>
                <w:sz w:val="24"/>
                <w:szCs w:val="24"/>
                <w:lang w:val="en-GB"/>
              </w:rPr>
            </w:pPr>
            <w:r w:rsidRPr="00984962">
              <w:rPr>
                <w:rFonts w:ascii="Book Antiqua" w:eastAsia="Book Antiqua" w:hAnsi="Book Antiqua" w:cs="Times New Roman"/>
                <w:bCs/>
                <w:sz w:val="24"/>
                <w:szCs w:val="24"/>
                <w:lang w:val="en-GB"/>
              </w:rPr>
              <w:t>Two-character references from individuals, other than relatives or related persons, who have personally known the proposed person for at least five years:</w:t>
            </w:r>
          </w:p>
          <w:p w14:paraId="390DF765" w14:textId="77777777" w:rsidR="00005F2A" w:rsidRPr="00984962" w:rsidRDefault="00005F2A" w:rsidP="00005F2A">
            <w:pPr>
              <w:numPr>
                <w:ilvl w:val="0"/>
                <w:numId w:val="6"/>
              </w:numPr>
              <w:spacing w:after="103"/>
              <w:jc w:val="both"/>
              <w:rPr>
                <w:rFonts w:ascii="Book Antiqua" w:eastAsia="Book Antiqua" w:hAnsi="Book Antiqua" w:cs="Times New Roman"/>
                <w:bCs/>
                <w:sz w:val="24"/>
                <w:szCs w:val="24"/>
                <w:lang w:val="en-GB"/>
              </w:rPr>
            </w:pPr>
            <w:r w:rsidRPr="00984962">
              <w:rPr>
                <w:rFonts w:ascii="Book Antiqua" w:eastAsia="Book Antiqua" w:hAnsi="Book Antiqua" w:cs="Times New Roman"/>
                <w:bCs/>
                <w:sz w:val="24"/>
                <w:szCs w:val="24"/>
                <w:lang w:val="en-GB"/>
              </w:rPr>
              <w:lastRenderedPageBreak/>
              <w:t>Written confirmation by the nominating Licensed or approved on whether or not the proposed person is a politically exposed person;</w:t>
            </w:r>
          </w:p>
          <w:p w14:paraId="67D8AE16" w14:textId="77777777" w:rsidR="00005F2A" w:rsidRPr="00984962" w:rsidRDefault="00005F2A" w:rsidP="00005F2A">
            <w:pPr>
              <w:numPr>
                <w:ilvl w:val="0"/>
                <w:numId w:val="6"/>
              </w:numPr>
              <w:spacing w:after="103"/>
              <w:jc w:val="both"/>
              <w:rPr>
                <w:rFonts w:ascii="Book Antiqua" w:eastAsia="Book Antiqua" w:hAnsi="Book Antiqua" w:cs="Times New Roman"/>
                <w:bCs/>
                <w:sz w:val="24"/>
                <w:szCs w:val="24"/>
                <w:lang w:val="en-GB"/>
              </w:rPr>
            </w:pPr>
            <w:r w:rsidRPr="00984962">
              <w:rPr>
                <w:rFonts w:ascii="Book Antiqua" w:eastAsia="Book Antiqua" w:hAnsi="Book Antiqua" w:cs="Times New Roman"/>
                <w:bCs/>
                <w:sz w:val="24"/>
                <w:szCs w:val="24"/>
                <w:lang w:val="en-GB"/>
              </w:rPr>
              <w:t>Proof that a check has been conducted on the proposed person against the list of sanctioned persons at the Office of Foreign Assets Control of the United Nations, the European Union, or any such listing of sanctioned persons at a national, regional and domestic level;</w:t>
            </w:r>
          </w:p>
          <w:p w14:paraId="7E9B7E5F" w14:textId="77777777" w:rsidR="00005F2A" w:rsidRPr="00984962" w:rsidRDefault="00005F2A" w:rsidP="00005F2A">
            <w:pPr>
              <w:numPr>
                <w:ilvl w:val="0"/>
                <w:numId w:val="6"/>
              </w:numPr>
              <w:spacing w:after="103"/>
              <w:jc w:val="both"/>
              <w:rPr>
                <w:rFonts w:ascii="Book Antiqua" w:eastAsia="Book Antiqua" w:hAnsi="Book Antiqua" w:cs="Times New Roman"/>
                <w:bCs/>
                <w:sz w:val="24"/>
                <w:szCs w:val="24"/>
                <w:lang w:val="en-GB"/>
              </w:rPr>
            </w:pPr>
            <w:r w:rsidRPr="00984962">
              <w:rPr>
                <w:rFonts w:ascii="Book Antiqua" w:eastAsia="Book Antiqua" w:hAnsi="Book Antiqua" w:cs="Times New Roman"/>
                <w:bCs/>
                <w:sz w:val="24"/>
                <w:szCs w:val="24"/>
              </w:rPr>
              <w:t xml:space="preserve">A </w:t>
            </w:r>
            <w:r w:rsidRPr="00984962">
              <w:rPr>
                <w:rFonts w:ascii="Book Antiqua" w:eastAsia="Book Antiqua" w:hAnsi="Book Antiqua" w:cs="Times New Roman"/>
                <w:bCs/>
                <w:sz w:val="24"/>
                <w:szCs w:val="24"/>
                <w:lang w:val="en-UG"/>
              </w:rPr>
              <w:t>copy of the proposed job description in the case of a proposed employee</w:t>
            </w:r>
            <w:r w:rsidRPr="00984962">
              <w:rPr>
                <w:rFonts w:ascii="Book Antiqua" w:eastAsia="Book Antiqua" w:hAnsi="Book Antiqua" w:cs="Times New Roman"/>
                <w:bCs/>
                <w:sz w:val="24"/>
                <w:szCs w:val="24"/>
              </w:rPr>
              <w:t>.</w:t>
            </w:r>
          </w:p>
          <w:p w14:paraId="211E5F78" w14:textId="77777777" w:rsidR="00005F2A" w:rsidRPr="00984962" w:rsidRDefault="00005F2A" w:rsidP="000D2D77">
            <w:pPr>
              <w:spacing w:after="103"/>
              <w:jc w:val="both"/>
              <w:rPr>
                <w:rFonts w:ascii="Book Antiqua" w:eastAsia="Book Antiqua" w:hAnsi="Book Antiqua" w:cs="Times New Roman"/>
                <w:b/>
                <w:sz w:val="24"/>
                <w:szCs w:val="24"/>
              </w:rPr>
            </w:pPr>
          </w:p>
        </w:tc>
        <w:tc>
          <w:tcPr>
            <w:tcW w:w="2931" w:type="dxa"/>
            <w:tcBorders>
              <w:top w:val="single" w:sz="8" w:space="0" w:color="000000"/>
              <w:left w:val="single" w:sz="4" w:space="0" w:color="000000"/>
              <w:bottom w:val="single" w:sz="8" w:space="0" w:color="000000"/>
              <w:right w:val="single" w:sz="4" w:space="0" w:color="000000"/>
            </w:tcBorders>
          </w:tcPr>
          <w:p w14:paraId="25413944" w14:textId="77777777" w:rsidR="00005F2A" w:rsidRPr="00984962" w:rsidRDefault="00005F2A" w:rsidP="000D2D77">
            <w:pPr>
              <w:spacing w:after="63"/>
              <w:rPr>
                <w:rFonts w:ascii="Book Antiqua" w:hAnsi="Book Antiqua" w:cs="Times New Roman"/>
                <w:color w:val="auto"/>
                <w:sz w:val="24"/>
                <w:szCs w:val="24"/>
              </w:rPr>
            </w:pPr>
          </w:p>
        </w:tc>
      </w:tr>
      <w:tr w:rsidR="009D65D3" w:rsidRPr="00984962" w14:paraId="6961E3A3" w14:textId="77777777" w:rsidTr="00786B8E">
        <w:trPr>
          <w:trHeight w:val="620"/>
        </w:trPr>
        <w:tc>
          <w:tcPr>
            <w:tcW w:w="6505" w:type="dxa"/>
            <w:tcBorders>
              <w:top w:val="single" w:sz="8" w:space="0" w:color="000000"/>
              <w:left w:val="single" w:sz="4" w:space="0" w:color="000000"/>
              <w:bottom w:val="single" w:sz="8" w:space="0" w:color="000000"/>
              <w:right w:val="single" w:sz="4" w:space="0" w:color="000000"/>
            </w:tcBorders>
          </w:tcPr>
          <w:p w14:paraId="2EA4D5C2" w14:textId="384A4FD0" w:rsidR="009D65D3" w:rsidRPr="00984962" w:rsidRDefault="009D65D3" w:rsidP="000D2D77">
            <w:pPr>
              <w:spacing w:after="57"/>
              <w:jc w:val="both"/>
              <w:rPr>
                <w:rFonts w:ascii="Book Antiqua" w:eastAsia="Book Antiqua" w:hAnsi="Book Antiqua" w:cs="Times New Roman"/>
                <w:b/>
                <w:color w:val="auto"/>
                <w:sz w:val="24"/>
                <w:szCs w:val="24"/>
              </w:rPr>
            </w:pPr>
            <w:r w:rsidRPr="00984962">
              <w:rPr>
                <w:rFonts w:ascii="Book Antiqua" w:eastAsia="Book Antiqua" w:hAnsi="Book Antiqua" w:cs="Times New Roman"/>
                <w:b/>
                <w:sz w:val="24"/>
                <w:szCs w:val="24"/>
              </w:rPr>
              <w:t>2 Passport Photos and Identification documents (National ID / passport) for directors, senior management and all key personnel/ staff</w:t>
            </w:r>
          </w:p>
        </w:tc>
        <w:tc>
          <w:tcPr>
            <w:tcW w:w="2931" w:type="dxa"/>
            <w:tcBorders>
              <w:top w:val="single" w:sz="8" w:space="0" w:color="000000"/>
              <w:left w:val="single" w:sz="4" w:space="0" w:color="000000"/>
              <w:bottom w:val="single" w:sz="8" w:space="0" w:color="000000"/>
              <w:right w:val="single" w:sz="4" w:space="0" w:color="000000"/>
            </w:tcBorders>
          </w:tcPr>
          <w:p w14:paraId="04A92E4D" w14:textId="77777777" w:rsidR="009D65D3" w:rsidRPr="00984962" w:rsidRDefault="009D65D3" w:rsidP="000D2D77">
            <w:pPr>
              <w:spacing w:after="63"/>
              <w:rPr>
                <w:rFonts w:ascii="Book Antiqua" w:hAnsi="Book Antiqua" w:cs="Times New Roman"/>
                <w:color w:val="auto"/>
                <w:sz w:val="24"/>
                <w:szCs w:val="24"/>
              </w:rPr>
            </w:pPr>
          </w:p>
        </w:tc>
      </w:tr>
      <w:tr w:rsidR="009D65D3" w:rsidRPr="00984962" w14:paraId="41BC0A29" w14:textId="77777777" w:rsidTr="00786B8E">
        <w:trPr>
          <w:trHeight w:val="620"/>
        </w:trPr>
        <w:tc>
          <w:tcPr>
            <w:tcW w:w="6505" w:type="dxa"/>
            <w:tcBorders>
              <w:top w:val="single" w:sz="8" w:space="0" w:color="000000"/>
              <w:left w:val="single" w:sz="4" w:space="0" w:color="000000"/>
              <w:bottom w:val="single" w:sz="8" w:space="0" w:color="000000"/>
              <w:right w:val="single" w:sz="4" w:space="0" w:color="000000"/>
            </w:tcBorders>
          </w:tcPr>
          <w:p w14:paraId="3819B5C2" w14:textId="15E4B170" w:rsidR="009D65D3" w:rsidRPr="00984962" w:rsidRDefault="009D65D3" w:rsidP="000D2D77">
            <w:pPr>
              <w:spacing w:after="57"/>
              <w:jc w:val="both"/>
              <w:rPr>
                <w:rFonts w:ascii="Book Antiqua" w:eastAsia="Book Antiqua" w:hAnsi="Book Antiqua" w:cs="Times New Roman"/>
                <w:b/>
                <w:color w:val="auto"/>
                <w:sz w:val="24"/>
                <w:szCs w:val="24"/>
              </w:rPr>
            </w:pPr>
            <w:r w:rsidRPr="00984962">
              <w:rPr>
                <w:rFonts w:ascii="Book Antiqua" w:eastAsia="Book Antiqua" w:hAnsi="Book Antiqua" w:cs="Times New Roman"/>
                <w:b/>
                <w:sz w:val="24"/>
                <w:szCs w:val="24"/>
              </w:rPr>
              <w:t>Certificates of good conduct from the police for the directors, senior management and all key personnel/ staff</w:t>
            </w:r>
          </w:p>
        </w:tc>
        <w:tc>
          <w:tcPr>
            <w:tcW w:w="2931" w:type="dxa"/>
            <w:tcBorders>
              <w:top w:val="single" w:sz="8" w:space="0" w:color="000000"/>
              <w:left w:val="single" w:sz="4" w:space="0" w:color="000000"/>
              <w:bottom w:val="single" w:sz="8" w:space="0" w:color="000000"/>
              <w:right w:val="single" w:sz="4" w:space="0" w:color="000000"/>
            </w:tcBorders>
          </w:tcPr>
          <w:p w14:paraId="4D5E9D0E" w14:textId="77777777" w:rsidR="009D65D3" w:rsidRPr="00984962" w:rsidRDefault="009D65D3" w:rsidP="000D2D77">
            <w:pPr>
              <w:spacing w:after="63"/>
              <w:rPr>
                <w:rFonts w:ascii="Book Antiqua" w:hAnsi="Book Antiqua" w:cs="Times New Roman"/>
                <w:color w:val="auto"/>
                <w:sz w:val="24"/>
                <w:szCs w:val="24"/>
              </w:rPr>
            </w:pPr>
          </w:p>
        </w:tc>
      </w:tr>
      <w:tr w:rsidR="009D65D3" w:rsidRPr="00984962" w14:paraId="7FAF2AEB" w14:textId="77777777" w:rsidTr="00786B8E">
        <w:trPr>
          <w:trHeight w:val="620"/>
        </w:trPr>
        <w:tc>
          <w:tcPr>
            <w:tcW w:w="6505" w:type="dxa"/>
            <w:tcBorders>
              <w:top w:val="single" w:sz="8" w:space="0" w:color="000000"/>
              <w:left w:val="single" w:sz="4" w:space="0" w:color="000000"/>
              <w:bottom w:val="single" w:sz="8" w:space="0" w:color="000000"/>
              <w:right w:val="single" w:sz="4" w:space="0" w:color="000000"/>
            </w:tcBorders>
          </w:tcPr>
          <w:p w14:paraId="0177C51F" w14:textId="77777777" w:rsidR="009D65D3" w:rsidRPr="00984962" w:rsidRDefault="009D65D3" w:rsidP="000D2D77">
            <w:pPr>
              <w:spacing w:after="99"/>
              <w:rPr>
                <w:rFonts w:ascii="Book Antiqua" w:eastAsia="Book Antiqua" w:hAnsi="Book Antiqua" w:cs="Times New Roman"/>
                <w:i/>
                <w:sz w:val="24"/>
                <w:szCs w:val="24"/>
              </w:rPr>
            </w:pPr>
            <w:r w:rsidRPr="00984962">
              <w:rPr>
                <w:rFonts w:ascii="Book Antiqua" w:eastAsia="Book Antiqua" w:hAnsi="Book Antiqua" w:cs="Times New Roman"/>
                <w:b/>
                <w:sz w:val="24"/>
                <w:szCs w:val="24"/>
              </w:rPr>
              <w:t>Curriculum Vitae of directors, senior management and all key personnel/ staff</w:t>
            </w:r>
          </w:p>
          <w:p w14:paraId="037848F2" w14:textId="6AD1E8E9" w:rsidR="009D65D3" w:rsidRPr="00984962" w:rsidRDefault="009D65D3" w:rsidP="000D2D77">
            <w:pPr>
              <w:spacing w:after="57"/>
              <w:jc w:val="both"/>
              <w:rPr>
                <w:rFonts w:ascii="Book Antiqua" w:eastAsia="Book Antiqua" w:hAnsi="Book Antiqua" w:cs="Times New Roman"/>
                <w:b/>
                <w:color w:val="auto"/>
                <w:sz w:val="24"/>
                <w:szCs w:val="24"/>
              </w:rPr>
            </w:pPr>
            <w:r w:rsidRPr="00984962">
              <w:rPr>
                <w:rFonts w:ascii="Book Antiqua" w:eastAsia="Book Antiqua" w:hAnsi="Book Antiqua" w:cs="Times New Roman"/>
                <w:i/>
                <w:sz w:val="24"/>
                <w:szCs w:val="24"/>
              </w:rPr>
              <w:t xml:space="preserve">Showing telephone contacts, physical &amp; e-mail address, and </w:t>
            </w:r>
            <w:r w:rsidRPr="00984962">
              <w:rPr>
                <w:rFonts w:ascii="Book Antiqua" w:eastAsia="Times New Roman" w:hAnsi="Book Antiqua" w:cs="Times New Roman"/>
                <w:sz w:val="24"/>
                <w:szCs w:val="24"/>
              </w:rPr>
              <w:t>at</w:t>
            </w:r>
            <w:r w:rsidRPr="00984962">
              <w:rPr>
                <w:rFonts w:ascii="Book Antiqua" w:eastAsia="Book Antiqua" w:hAnsi="Book Antiqua" w:cs="Times New Roman"/>
                <w:i/>
                <w:sz w:val="24"/>
                <w:szCs w:val="24"/>
              </w:rPr>
              <w:t xml:space="preserve"> least three referees</w:t>
            </w:r>
          </w:p>
        </w:tc>
        <w:tc>
          <w:tcPr>
            <w:tcW w:w="2931" w:type="dxa"/>
            <w:tcBorders>
              <w:top w:val="single" w:sz="8" w:space="0" w:color="000000"/>
              <w:left w:val="single" w:sz="4" w:space="0" w:color="000000"/>
              <w:bottom w:val="single" w:sz="8" w:space="0" w:color="000000"/>
              <w:right w:val="single" w:sz="4" w:space="0" w:color="000000"/>
            </w:tcBorders>
          </w:tcPr>
          <w:p w14:paraId="389322EA" w14:textId="77777777" w:rsidR="009D65D3" w:rsidRPr="00984962" w:rsidRDefault="009D65D3" w:rsidP="000D2D77">
            <w:pPr>
              <w:spacing w:after="63"/>
              <w:rPr>
                <w:rFonts w:ascii="Book Antiqua" w:hAnsi="Book Antiqua" w:cs="Times New Roman"/>
                <w:color w:val="auto"/>
                <w:sz w:val="24"/>
                <w:szCs w:val="24"/>
              </w:rPr>
            </w:pPr>
          </w:p>
        </w:tc>
      </w:tr>
      <w:tr w:rsidR="009D65D3" w:rsidRPr="00984962" w14:paraId="639BED08" w14:textId="77777777" w:rsidTr="00786B8E">
        <w:trPr>
          <w:trHeight w:val="620"/>
        </w:trPr>
        <w:tc>
          <w:tcPr>
            <w:tcW w:w="6505" w:type="dxa"/>
            <w:tcBorders>
              <w:top w:val="single" w:sz="8" w:space="0" w:color="000000"/>
              <w:left w:val="single" w:sz="4" w:space="0" w:color="000000"/>
              <w:bottom w:val="single" w:sz="8" w:space="0" w:color="000000"/>
              <w:right w:val="single" w:sz="4" w:space="0" w:color="000000"/>
            </w:tcBorders>
          </w:tcPr>
          <w:p w14:paraId="6F316D32" w14:textId="77777777" w:rsidR="009D65D3" w:rsidRPr="00984962" w:rsidRDefault="009D65D3" w:rsidP="000D2D77">
            <w:pPr>
              <w:spacing w:after="103"/>
              <w:rPr>
                <w:rFonts w:ascii="Book Antiqua" w:eastAsia="Book Antiqua" w:hAnsi="Book Antiqua" w:cs="Times New Roman"/>
                <w:b/>
                <w:color w:val="auto"/>
                <w:sz w:val="24"/>
                <w:szCs w:val="24"/>
              </w:rPr>
            </w:pPr>
            <w:r w:rsidRPr="00984962">
              <w:rPr>
                <w:rFonts w:ascii="Book Antiqua" w:eastAsia="Book Antiqua" w:hAnsi="Book Antiqua" w:cs="Times New Roman"/>
                <w:b/>
                <w:color w:val="auto"/>
                <w:sz w:val="24"/>
                <w:szCs w:val="24"/>
              </w:rPr>
              <w:t>Internal controls ( risk management, operational controls, procedures manuals)</w:t>
            </w:r>
          </w:p>
          <w:p w14:paraId="5636F9FE" w14:textId="77777777" w:rsidR="009D65D3" w:rsidRPr="00984962" w:rsidRDefault="009D65D3" w:rsidP="000D2D77">
            <w:pPr>
              <w:spacing w:after="103"/>
              <w:rPr>
                <w:rFonts w:ascii="Book Antiqua" w:eastAsia="Book Antiqua" w:hAnsi="Book Antiqua" w:cs="Times New Roman"/>
                <w:b/>
                <w:color w:val="auto"/>
                <w:sz w:val="24"/>
                <w:szCs w:val="24"/>
              </w:rPr>
            </w:pPr>
            <w:r w:rsidRPr="00984962">
              <w:rPr>
                <w:rFonts w:ascii="Book Antiqua" w:eastAsia="Book Antiqua" w:hAnsi="Book Antiqua" w:cs="Times New Roman"/>
                <w:b/>
                <w:color w:val="auto"/>
                <w:sz w:val="24"/>
                <w:szCs w:val="24"/>
              </w:rPr>
              <w:t xml:space="preserve">These should include; </w:t>
            </w:r>
          </w:p>
          <w:p w14:paraId="16217598" w14:textId="77777777" w:rsidR="009D65D3" w:rsidRPr="00984962" w:rsidRDefault="009D65D3" w:rsidP="000D2D77">
            <w:pPr>
              <w:spacing w:after="103"/>
              <w:rPr>
                <w:rFonts w:ascii="Book Antiqua" w:eastAsia="Book Antiqua" w:hAnsi="Book Antiqua" w:cs="Times New Roman"/>
                <w:bCs/>
                <w:color w:val="auto"/>
                <w:sz w:val="24"/>
                <w:szCs w:val="24"/>
              </w:rPr>
            </w:pPr>
            <w:r w:rsidRPr="00984962">
              <w:rPr>
                <w:rFonts w:ascii="Book Antiqua" w:eastAsia="Book Antiqua" w:hAnsi="Book Antiqua" w:cs="Times New Roman"/>
                <w:b/>
                <w:color w:val="auto"/>
                <w:sz w:val="24"/>
                <w:szCs w:val="24"/>
              </w:rPr>
              <w:t>•</w:t>
            </w:r>
            <w:r w:rsidRPr="00984962">
              <w:rPr>
                <w:rFonts w:ascii="Book Antiqua" w:eastAsia="Book Antiqua" w:hAnsi="Book Antiqua" w:cs="Times New Roman"/>
                <w:bCs/>
                <w:color w:val="auto"/>
                <w:sz w:val="24"/>
                <w:szCs w:val="24"/>
              </w:rPr>
              <w:t xml:space="preserve">Know Your Client (KYC) procedures </w:t>
            </w:r>
          </w:p>
          <w:p w14:paraId="1CA90669" w14:textId="77777777" w:rsidR="009D65D3" w:rsidRPr="00984962" w:rsidRDefault="009D65D3" w:rsidP="000D2D77">
            <w:pPr>
              <w:spacing w:after="103"/>
              <w:rPr>
                <w:rFonts w:ascii="Book Antiqua" w:eastAsia="Book Antiqua" w:hAnsi="Book Antiqua" w:cs="Times New Roman"/>
                <w:bCs/>
                <w:color w:val="auto"/>
                <w:sz w:val="24"/>
                <w:szCs w:val="24"/>
              </w:rPr>
            </w:pPr>
            <w:r w:rsidRPr="00984962">
              <w:rPr>
                <w:rFonts w:ascii="Book Antiqua" w:eastAsia="Book Antiqua" w:hAnsi="Book Antiqua" w:cs="Times New Roman"/>
                <w:bCs/>
                <w:color w:val="auto"/>
                <w:sz w:val="24"/>
                <w:szCs w:val="24"/>
              </w:rPr>
              <w:t xml:space="preserve">•Finance and accounting manual </w:t>
            </w:r>
          </w:p>
          <w:p w14:paraId="1B67BAD8" w14:textId="77777777" w:rsidR="009D65D3" w:rsidRPr="00984962" w:rsidRDefault="009D65D3" w:rsidP="000D2D77">
            <w:pPr>
              <w:spacing w:after="103"/>
              <w:rPr>
                <w:rFonts w:ascii="Book Antiqua" w:eastAsia="Book Antiqua" w:hAnsi="Book Antiqua" w:cs="Times New Roman"/>
                <w:bCs/>
                <w:color w:val="auto"/>
                <w:sz w:val="24"/>
                <w:szCs w:val="24"/>
              </w:rPr>
            </w:pPr>
            <w:r w:rsidRPr="00984962">
              <w:rPr>
                <w:rFonts w:ascii="Book Antiqua" w:eastAsia="Book Antiqua" w:hAnsi="Book Antiqua" w:cs="Times New Roman"/>
                <w:bCs/>
                <w:color w:val="auto"/>
                <w:sz w:val="24"/>
                <w:szCs w:val="24"/>
              </w:rPr>
              <w:t xml:space="preserve">•Human Resource Manual </w:t>
            </w:r>
          </w:p>
          <w:p w14:paraId="4828C672" w14:textId="2586A937" w:rsidR="009D65D3" w:rsidRPr="00984962" w:rsidRDefault="009D65D3" w:rsidP="000D2D77">
            <w:pPr>
              <w:spacing w:after="57"/>
              <w:jc w:val="both"/>
              <w:rPr>
                <w:rFonts w:ascii="Book Antiqua" w:eastAsia="Book Antiqua" w:hAnsi="Book Antiqua" w:cs="Times New Roman"/>
                <w:b/>
                <w:color w:val="auto"/>
                <w:sz w:val="24"/>
                <w:szCs w:val="24"/>
              </w:rPr>
            </w:pPr>
            <w:r w:rsidRPr="00984962">
              <w:rPr>
                <w:rFonts w:ascii="Book Antiqua" w:eastAsia="Book Antiqua" w:hAnsi="Book Antiqua" w:cs="Times New Roman"/>
                <w:bCs/>
                <w:color w:val="auto"/>
                <w:sz w:val="24"/>
                <w:szCs w:val="24"/>
              </w:rPr>
              <w:t>•Procedures Manual - containing guidelines and controls for the core business processes pertaining to  the license/ approval being sought</w:t>
            </w:r>
          </w:p>
        </w:tc>
        <w:tc>
          <w:tcPr>
            <w:tcW w:w="2931" w:type="dxa"/>
            <w:tcBorders>
              <w:top w:val="single" w:sz="8" w:space="0" w:color="000000"/>
              <w:left w:val="single" w:sz="4" w:space="0" w:color="000000"/>
              <w:bottom w:val="single" w:sz="8" w:space="0" w:color="000000"/>
              <w:right w:val="single" w:sz="4" w:space="0" w:color="000000"/>
            </w:tcBorders>
          </w:tcPr>
          <w:p w14:paraId="5F51E3C5" w14:textId="77777777" w:rsidR="009D65D3" w:rsidRPr="00984962" w:rsidRDefault="009D65D3" w:rsidP="000D2D77">
            <w:pPr>
              <w:spacing w:after="63"/>
              <w:rPr>
                <w:rFonts w:ascii="Book Antiqua" w:hAnsi="Book Antiqua" w:cs="Times New Roman"/>
                <w:color w:val="auto"/>
                <w:sz w:val="24"/>
                <w:szCs w:val="24"/>
              </w:rPr>
            </w:pPr>
          </w:p>
        </w:tc>
      </w:tr>
      <w:tr w:rsidR="009D65D3" w:rsidRPr="00984962" w14:paraId="0460E22D" w14:textId="77777777" w:rsidTr="00786B8E">
        <w:trPr>
          <w:trHeight w:val="620"/>
        </w:trPr>
        <w:tc>
          <w:tcPr>
            <w:tcW w:w="6505" w:type="dxa"/>
            <w:tcBorders>
              <w:top w:val="single" w:sz="8" w:space="0" w:color="000000"/>
              <w:left w:val="single" w:sz="4" w:space="0" w:color="000000"/>
              <w:bottom w:val="single" w:sz="8" w:space="0" w:color="000000"/>
              <w:right w:val="single" w:sz="4" w:space="0" w:color="000000"/>
            </w:tcBorders>
          </w:tcPr>
          <w:p w14:paraId="3BF53092" w14:textId="0D740313" w:rsidR="009D65D3" w:rsidRPr="00984962" w:rsidRDefault="009D65D3" w:rsidP="000D2D77">
            <w:pPr>
              <w:spacing w:after="57"/>
              <w:jc w:val="both"/>
              <w:rPr>
                <w:rFonts w:ascii="Book Antiqua" w:eastAsia="Book Antiqua" w:hAnsi="Book Antiqua" w:cs="Times New Roman"/>
                <w:b/>
                <w:color w:val="auto"/>
                <w:sz w:val="24"/>
                <w:szCs w:val="24"/>
              </w:rPr>
            </w:pPr>
            <w:r w:rsidRPr="00984962">
              <w:rPr>
                <w:rFonts w:ascii="Book Antiqua" w:eastAsia="Book Antiqua" w:hAnsi="Book Antiqua" w:cs="Times New Roman"/>
                <w:b/>
                <w:color w:val="auto"/>
                <w:sz w:val="24"/>
                <w:szCs w:val="24"/>
              </w:rPr>
              <w:t>Letter of No objection to make the application from a primary regulator (if applicable)</w:t>
            </w:r>
          </w:p>
        </w:tc>
        <w:tc>
          <w:tcPr>
            <w:tcW w:w="2931" w:type="dxa"/>
            <w:tcBorders>
              <w:top w:val="single" w:sz="8" w:space="0" w:color="000000"/>
              <w:left w:val="single" w:sz="4" w:space="0" w:color="000000"/>
              <w:bottom w:val="single" w:sz="8" w:space="0" w:color="000000"/>
              <w:right w:val="single" w:sz="4" w:space="0" w:color="000000"/>
            </w:tcBorders>
          </w:tcPr>
          <w:p w14:paraId="48551DB1" w14:textId="77777777" w:rsidR="009D65D3" w:rsidRPr="00984962" w:rsidRDefault="009D65D3" w:rsidP="000D2D77">
            <w:pPr>
              <w:spacing w:after="63"/>
              <w:rPr>
                <w:rFonts w:ascii="Book Antiqua" w:hAnsi="Book Antiqua" w:cs="Times New Roman"/>
                <w:color w:val="auto"/>
                <w:sz w:val="24"/>
                <w:szCs w:val="24"/>
              </w:rPr>
            </w:pPr>
          </w:p>
        </w:tc>
      </w:tr>
      <w:tr w:rsidR="009D65D3" w:rsidRPr="00984962" w14:paraId="481406A0" w14:textId="77777777" w:rsidTr="00786B8E">
        <w:trPr>
          <w:trHeight w:val="529"/>
        </w:trPr>
        <w:tc>
          <w:tcPr>
            <w:tcW w:w="6505" w:type="dxa"/>
            <w:tcBorders>
              <w:top w:val="single" w:sz="8" w:space="0" w:color="000000"/>
              <w:left w:val="single" w:sz="4" w:space="0" w:color="000000"/>
              <w:bottom w:val="single" w:sz="8" w:space="0" w:color="000000"/>
              <w:right w:val="single" w:sz="4" w:space="0" w:color="000000"/>
            </w:tcBorders>
          </w:tcPr>
          <w:p w14:paraId="2168565A" w14:textId="36A6B6DC" w:rsidR="009D65D3" w:rsidRPr="00984962" w:rsidRDefault="009D65D3" w:rsidP="000D2D77">
            <w:pPr>
              <w:spacing w:after="57"/>
              <w:jc w:val="both"/>
              <w:rPr>
                <w:rFonts w:ascii="Book Antiqua" w:eastAsia="Book Antiqua" w:hAnsi="Book Antiqua" w:cs="Times New Roman"/>
                <w:b/>
                <w:color w:val="auto"/>
                <w:sz w:val="24"/>
                <w:szCs w:val="24"/>
              </w:rPr>
            </w:pPr>
            <w:r w:rsidRPr="00984962">
              <w:rPr>
                <w:rFonts w:ascii="Book Antiqua" w:eastAsia="Book Antiqua" w:hAnsi="Book Antiqua" w:cs="Times New Roman"/>
                <w:b/>
                <w:color w:val="auto"/>
                <w:sz w:val="24"/>
                <w:szCs w:val="24"/>
              </w:rPr>
              <w:t>Organizational structure showing designations and names of position occupants</w:t>
            </w:r>
          </w:p>
        </w:tc>
        <w:tc>
          <w:tcPr>
            <w:tcW w:w="2931" w:type="dxa"/>
            <w:tcBorders>
              <w:top w:val="single" w:sz="8" w:space="0" w:color="000000"/>
              <w:left w:val="single" w:sz="4" w:space="0" w:color="000000"/>
              <w:bottom w:val="single" w:sz="8" w:space="0" w:color="000000"/>
              <w:right w:val="single" w:sz="4" w:space="0" w:color="000000"/>
            </w:tcBorders>
          </w:tcPr>
          <w:p w14:paraId="3AC58F37" w14:textId="77777777" w:rsidR="009D65D3" w:rsidRPr="00984962" w:rsidRDefault="009D65D3" w:rsidP="000D2D77">
            <w:pPr>
              <w:spacing w:after="63"/>
              <w:rPr>
                <w:rFonts w:ascii="Book Antiqua" w:hAnsi="Book Antiqua" w:cs="Times New Roman"/>
                <w:color w:val="auto"/>
                <w:sz w:val="24"/>
                <w:szCs w:val="24"/>
              </w:rPr>
            </w:pPr>
          </w:p>
        </w:tc>
      </w:tr>
      <w:tr w:rsidR="009D65D3" w:rsidRPr="00984962" w14:paraId="3CB6A70F" w14:textId="77777777" w:rsidTr="00786B8E">
        <w:trPr>
          <w:trHeight w:val="262"/>
        </w:trPr>
        <w:tc>
          <w:tcPr>
            <w:tcW w:w="6505" w:type="dxa"/>
            <w:tcBorders>
              <w:top w:val="single" w:sz="8" w:space="0" w:color="000000"/>
              <w:left w:val="single" w:sz="4" w:space="0" w:color="000000"/>
              <w:bottom w:val="single" w:sz="8" w:space="0" w:color="000000"/>
              <w:right w:val="single" w:sz="4" w:space="0" w:color="000000"/>
            </w:tcBorders>
          </w:tcPr>
          <w:p w14:paraId="2AB95C27" w14:textId="34C1F049" w:rsidR="009D65D3" w:rsidRPr="00984962" w:rsidRDefault="009D65D3" w:rsidP="000D2D77">
            <w:pPr>
              <w:spacing w:after="57"/>
              <w:jc w:val="both"/>
              <w:rPr>
                <w:rFonts w:ascii="Book Antiqua" w:eastAsia="Book Antiqua" w:hAnsi="Book Antiqua" w:cs="Times New Roman"/>
                <w:b/>
                <w:color w:val="auto"/>
                <w:sz w:val="24"/>
                <w:szCs w:val="24"/>
              </w:rPr>
            </w:pPr>
            <w:r w:rsidRPr="00984962">
              <w:rPr>
                <w:rFonts w:ascii="Book Antiqua" w:eastAsia="Book Antiqua" w:hAnsi="Book Antiqua" w:cs="Times New Roman"/>
                <w:b/>
                <w:color w:val="auto"/>
                <w:sz w:val="24"/>
                <w:szCs w:val="24"/>
              </w:rPr>
              <w:lastRenderedPageBreak/>
              <w:t>Current bank statement</w:t>
            </w:r>
          </w:p>
        </w:tc>
        <w:tc>
          <w:tcPr>
            <w:tcW w:w="2931" w:type="dxa"/>
            <w:tcBorders>
              <w:top w:val="single" w:sz="8" w:space="0" w:color="000000"/>
              <w:left w:val="single" w:sz="4" w:space="0" w:color="000000"/>
              <w:bottom w:val="single" w:sz="8" w:space="0" w:color="000000"/>
              <w:right w:val="single" w:sz="4" w:space="0" w:color="000000"/>
            </w:tcBorders>
          </w:tcPr>
          <w:p w14:paraId="241109EE" w14:textId="77777777" w:rsidR="009D65D3" w:rsidRPr="00984962" w:rsidRDefault="009D65D3" w:rsidP="000D2D77">
            <w:pPr>
              <w:spacing w:after="63"/>
              <w:rPr>
                <w:rFonts w:ascii="Book Antiqua" w:hAnsi="Book Antiqua" w:cs="Times New Roman"/>
                <w:color w:val="auto"/>
                <w:sz w:val="24"/>
                <w:szCs w:val="24"/>
              </w:rPr>
            </w:pPr>
          </w:p>
        </w:tc>
      </w:tr>
      <w:tr w:rsidR="009D65D3" w:rsidRPr="00984962" w14:paraId="6F5ACD39" w14:textId="77777777" w:rsidTr="00786B8E">
        <w:trPr>
          <w:trHeight w:val="620"/>
        </w:trPr>
        <w:tc>
          <w:tcPr>
            <w:tcW w:w="6505" w:type="dxa"/>
            <w:tcBorders>
              <w:top w:val="single" w:sz="8" w:space="0" w:color="000000"/>
              <w:left w:val="single" w:sz="4" w:space="0" w:color="000000"/>
              <w:bottom w:val="single" w:sz="8" w:space="0" w:color="000000"/>
              <w:right w:val="single" w:sz="4" w:space="0" w:color="000000"/>
            </w:tcBorders>
          </w:tcPr>
          <w:p w14:paraId="3ADD0A7A" w14:textId="0F2BFC9C" w:rsidR="009D65D3" w:rsidRPr="00984962" w:rsidRDefault="009D65D3" w:rsidP="000D2D77">
            <w:pPr>
              <w:spacing w:after="57"/>
              <w:jc w:val="both"/>
              <w:rPr>
                <w:rFonts w:ascii="Book Antiqua" w:eastAsia="Book Antiqua" w:hAnsi="Book Antiqua" w:cs="Times New Roman"/>
                <w:b/>
                <w:color w:val="auto"/>
                <w:sz w:val="24"/>
                <w:szCs w:val="24"/>
              </w:rPr>
            </w:pPr>
            <w:r w:rsidRPr="00984962">
              <w:rPr>
                <w:rFonts w:ascii="Book Antiqua" w:eastAsia="Book Antiqua" w:hAnsi="Book Antiqua" w:cs="Times New Roman"/>
                <w:b/>
                <w:color w:val="auto"/>
                <w:sz w:val="24"/>
                <w:szCs w:val="24"/>
              </w:rPr>
              <w:t xml:space="preserve">Evidence of a TIN Number  </w:t>
            </w:r>
          </w:p>
        </w:tc>
        <w:tc>
          <w:tcPr>
            <w:tcW w:w="2931" w:type="dxa"/>
            <w:tcBorders>
              <w:top w:val="single" w:sz="8" w:space="0" w:color="000000"/>
              <w:left w:val="single" w:sz="4" w:space="0" w:color="000000"/>
              <w:bottom w:val="single" w:sz="8" w:space="0" w:color="000000"/>
              <w:right w:val="single" w:sz="4" w:space="0" w:color="000000"/>
            </w:tcBorders>
          </w:tcPr>
          <w:p w14:paraId="4CE7B014" w14:textId="77777777" w:rsidR="009D65D3" w:rsidRPr="00984962" w:rsidRDefault="009D65D3" w:rsidP="000D2D77">
            <w:pPr>
              <w:spacing w:after="63"/>
              <w:rPr>
                <w:rFonts w:ascii="Book Antiqua" w:hAnsi="Book Antiqua" w:cs="Times New Roman"/>
                <w:color w:val="auto"/>
                <w:sz w:val="24"/>
                <w:szCs w:val="24"/>
              </w:rPr>
            </w:pPr>
          </w:p>
        </w:tc>
      </w:tr>
    </w:tbl>
    <w:p w14:paraId="69F429DC" w14:textId="77777777" w:rsidR="009D65D3" w:rsidRPr="000D2D77" w:rsidRDefault="009D65D3" w:rsidP="000D2D77">
      <w:pPr>
        <w:spacing w:after="58"/>
        <w:ind w:right="-15"/>
        <w:rPr>
          <w:rFonts w:ascii="Times New Roman" w:eastAsia="Book Antiqua" w:hAnsi="Times New Roman" w:cs="Times New Roman"/>
          <w:b/>
          <w:color w:val="auto"/>
          <w:sz w:val="24"/>
          <w:szCs w:val="24"/>
        </w:rPr>
      </w:pPr>
    </w:p>
    <w:p w14:paraId="2B89D0F5" w14:textId="1CCFC639" w:rsidR="008A7B02" w:rsidRPr="006727DF" w:rsidRDefault="006940D0" w:rsidP="000D2D77">
      <w:pPr>
        <w:spacing w:after="58"/>
        <w:ind w:left="-5" w:right="-15" w:hanging="10"/>
        <w:rPr>
          <w:rFonts w:ascii="Book Antiqua" w:hAnsi="Book Antiqua" w:cs="Times New Roman"/>
          <w:color w:val="auto"/>
          <w:sz w:val="24"/>
          <w:szCs w:val="24"/>
        </w:rPr>
      </w:pPr>
      <w:r w:rsidRPr="006727DF">
        <w:rPr>
          <w:rFonts w:ascii="Book Antiqua" w:eastAsia="Book Antiqua" w:hAnsi="Book Antiqua" w:cs="Times New Roman"/>
          <w:b/>
          <w:color w:val="auto"/>
          <w:sz w:val="24"/>
          <w:szCs w:val="24"/>
        </w:rPr>
        <w:t>Completed by</w:t>
      </w:r>
      <w:r w:rsidRPr="006727DF">
        <w:rPr>
          <w:rFonts w:ascii="Book Antiqua" w:eastAsia="Times New Roman" w:hAnsi="Book Antiqua" w:cs="Times New Roman"/>
          <w:color w:val="auto"/>
          <w:sz w:val="24"/>
          <w:szCs w:val="24"/>
        </w:rPr>
        <w:t xml:space="preserve"> </w:t>
      </w:r>
      <w:r w:rsidR="0013362F" w:rsidRPr="006727DF">
        <w:rPr>
          <w:rFonts w:ascii="Book Antiqua" w:eastAsia="Book Antiqua" w:hAnsi="Book Antiqua" w:cs="Times New Roman"/>
          <w:b/>
          <w:color w:val="auto"/>
          <w:sz w:val="24"/>
          <w:szCs w:val="24"/>
        </w:rPr>
        <w:t>…</w:t>
      </w:r>
      <w:r w:rsidRPr="006727DF">
        <w:rPr>
          <w:rFonts w:ascii="Book Antiqua" w:eastAsia="Book Antiqua" w:hAnsi="Book Antiqua" w:cs="Times New Roman"/>
          <w:b/>
          <w:color w:val="auto"/>
          <w:sz w:val="24"/>
          <w:szCs w:val="24"/>
        </w:rPr>
        <w:t>………………………………</w:t>
      </w:r>
      <w:r w:rsidRPr="006727DF">
        <w:rPr>
          <w:rFonts w:ascii="Book Antiqua" w:eastAsia="Times New Roman" w:hAnsi="Book Antiqua" w:cs="Times New Roman"/>
          <w:color w:val="auto"/>
          <w:sz w:val="24"/>
          <w:szCs w:val="24"/>
        </w:rPr>
        <w:t xml:space="preserve"> </w:t>
      </w:r>
      <w:r w:rsidRPr="006727DF">
        <w:rPr>
          <w:rFonts w:ascii="Book Antiqua" w:eastAsia="Times New Roman" w:hAnsi="Book Antiqua" w:cs="Times New Roman"/>
          <w:color w:val="auto"/>
          <w:sz w:val="24"/>
          <w:szCs w:val="24"/>
        </w:rPr>
        <w:tab/>
      </w:r>
      <w:r w:rsidR="0013362F" w:rsidRPr="006727DF">
        <w:rPr>
          <w:rFonts w:ascii="Book Antiqua" w:eastAsia="Book Antiqua" w:hAnsi="Book Antiqua" w:cs="Times New Roman"/>
          <w:b/>
          <w:color w:val="auto"/>
          <w:sz w:val="24"/>
          <w:szCs w:val="24"/>
        </w:rPr>
        <w:t>Date…</w:t>
      </w:r>
      <w:r w:rsidRPr="006727DF">
        <w:rPr>
          <w:rFonts w:ascii="Book Antiqua" w:eastAsia="Book Antiqua" w:hAnsi="Book Antiqua" w:cs="Times New Roman"/>
          <w:b/>
          <w:color w:val="auto"/>
          <w:sz w:val="24"/>
          <w:szCs w:val="24"/>
        </w:rPr>
        <w:t xml:space="preserve">…………………………. </w:t>
      </w:r>
    </w:p>
    <w:p w14:paraId="61221467" w14:textId="77777777" w:rsidR="008A7B02" w:rsidRPr="006727DF" w:rsidRDefault="006940D0" w:rsidP="000D2D77">
      <w:pPr>
        <w:spacing w:after="26"/>
        <w:rPr>
          <w:rFonts w:ascii="Book Antiqua" w:hAnsi="Book Antiqua" w:cs="Times New Roman"/>
          <w:color w:val="auto"/>
          <w:sz w:val="24"/>
          <w:szCs w:val="24"/>
        </w:rPr>
      </w:pPr>
      <w:r w:rsidRPr="006727DF">
        <w:rPr>
          <w:rFonts w:ascii="Book Antiqua" w:eastAsia="Book Antiqua" w:hAnsi="Book Antiqua" w:cs="Times New Roman"/>
          <w:b/>
          <w:color w:val="auto"/>
          <w:sz w:val="24"/>
          <w:szCs w:val="24"/>
        </w:rPr>
        <w:t xml:space="preserve"> </w:t>
      </w:r>
    </w:p>
    <w:p w14:paraId="7375A59B" w14:textId="77777777" w:rsidR="008A7B02" w:rsidRPr="006727DF" w:rsidRDefault="006940D0" w:rsidP="000D2D77">
      <w:pPr>
        <w:spacing w:after="29"/>
        <w:rPr>
          <w:rFonts w:ascii="Book Antiqua" w:hAnsi="Book Antiqua" w:cs="Times New Roman"/>
          <w:color w:val="auto"/>
          <w:sz w:val="24"/>
          <w:szCs w:val="24"/>
        </w:rPr>
      </w:pPr>
      <w:r w:rsidRPr="006727DF">
        <w:rPr>
          <w:rFonts w:ascii="Book Antiqua" w:eastAsia="Book Antiqua" w:hAnsi="Book Antiqua" w:cs="Times New Roman"/>
          <w:b/>
          <w:color w:val="auto"/>
          <w:sz w:val="24"/>
          <w:szCs w:val="24"/>
        </w:rPr>
        <w:t xml:space="preserve"> </w:t>
      </w:r>
    </w:p>
    <w:p w14:paraId="035F249F" w14:textId="3456E0AF" w:rsidR="008A7B02" w:rsidRPr="006727DF" w:rsidRDefault="0013362F" w:rsidP="000D2D77">
      <w:pPr>
        <w:spacing w:after="58"/>
        <w:ind w:left="-5" w:right="-15" w:hanging="10"/>
        <w:rPr>
          <w:rFonts w:ascii="Book Antiqua" w:hAnsi="Book Antiqua" w:cs="Times New Roman"/>
          <w:color w:val="auto"/>
          <w:sz w:val="24"/>
          <w:szCs w:val="24"/>
        </w:rPr>
      </w:pPr>
      <w:r w:rsidRPr="006727DF">
        <w:rPr>
          <w:rFonts w:ascii="Book Antiqua" w:eastAsia="Book Antiqua" w:hAnsi="Book Antiqua" w:cs="Times New Roman"/>
          <w:b/>
          <w:color w:val="auto"/>
          <w:sz w:val="24"/>
          <w:szCs w:val="24"/>
        </w:rPr>
        <w:t>Signature…</w:t>
      </w:r>
      <w:r w:rsidR="006940D0" w:rsidRPr="006727DF">
        <w:rPr>
          <w:rFonts w:ascii="Book Antiqua" w:eastAsia="Book Antiqua" w:hAnsi="Book Antiqua" w:cs="Times New Roman"/>
          <w:b/>
          <w:color w:val="auto"/>
          <w:sz w:val="24"/>
          <w:szCs w:val="24"/>
        </w:rPr>
        <w:t xml:space="preserve">………………………………. </w:t>
      </w:r>
    </w:p>
    <w:p w14:paraId="740C9E3B" w14:textId="77777777" w:rsidR="008A7B02" w:rsidRPr="006727DF" w:rsidRDefault="006940D0" w:rsidP="000D2D77">
      <w:pPr>
        <w:spacing w:after="72"/>
        <w:rPr>
          <w:rFonts w:ascii="Book Antiqua" w:hAnsi="Book Antiqua" w:cs="Times New Roman"/>
          <w:color w:val="auto"/>
          <w:sz w:val="24"/>
          <w:szCs w:val="24"/>
        </w:rPr>
      </w:pPr>
      <w:r w:rsidRPr="006727DF">
        <w:rPr>
          <w:rFonts w:ascii="Book Antiqua" w:eastAsia="Times New Roman" w:hAnsi="Book Antiqua" w:cs="Times New Roman"/>
          <w:color w:val="auto"/>
          <w:sz w:val="24"/>
          <w:szCs w:val="24"/>
        </w:rPr>
        <w:t xml:space="preserve"> </w:t>
      </w:r>
      <w:r w:rsidRPr="006727DF">
        <w:rPr>
          <w:rFonts w:ascii="Book Antiqua" w:eastAsia="Times New Roman" w:hAnsi="Book Antiqua" w:cs="Times New Roman"/>
          <w:color w:val="auto"/>
          <w:sz w:val="24"/>
          <w:szCs w:val="24"/>
        </w:rPr>
        <w:tab/>
        <w:t xml:space="preserve"> </w:t>
      </w:r>
    </w:p>
    <w:p w14:paraId="231F3FA9" w14:textId="77777777" w:rsidR="008A7B02" w:rsidRPr="006727DF" w:rsidRDefault="006940D0" w:rsidP="000D2D77">
      <w:pPr>
        <w:spacing w:after="58"/>
        <w:ind w:left="-5" w:right="-15" w:hanging="10"/>
        <w:rPr>
          <w:rFonts w:ascii="Book Antiqua" w:hAnsi="Book Antiqua" w:cs="Times New Roman"/>
          <w:color w:val="auto"/>
          <w:sz w:val="24"/>
          <w:szCs w:val="24"/>
        </w:rPr>
      </w:pPr>
      <w:r w:rsidRPr="006727DF">
        <w:rPr>
          <w:rFonts w:ascii="Book Antiqua" w:eastAsia="Book Antiqua" w:hAnsi="Book Antiqua" w:cs="Times New Roman"/>
          <w:b/>
          <w:color w:val="auto"/>
          <w:sz w:val="24"/>
          <w:szCs w:val="24"/>
        </w:rPr>
        <w:t>On behalf of the applicant;</w:t>
      </w:r>
      <w:r w:rsidRPr="006727DF">
        <w:rPr>
          <w:rFonts w:ascii="Book Antiqua" w:eastAsia="Times New Roman" w:hAnsi="Book Antiqua" w:cs="Times New Roman"/>
          <w:color w:val="auto"/>
          <w:sz w:val="24"/>
          <w:szCs w:val="24"/>
        </w:rPr>
        <w:t xml:space="preserve"> </w:t>
      </w:r>
      <w:r w:rsidRPr="006727DF">
        <w:rPr>
          <w:rFonts w:ascii="Book Antiqua" w:eastAsia="Times New Roman" w:hAnsi="Book Antiqua" w:cs="Times New Roman"/>
          <w:color w:val="auto"/>
          <w:sz w:val="24"/>
          <w:szCs w:val="24"/>
        </w:rPr>
        <w:tab/>
      </w:r>
      <w:r w:rsidRPr="006727DF">
        <w:rPr>
          <w:rFonts w:ascii="Book Antiqua" w:eastAsia="Book Antiqua" w:hAnsi="Book Antiqua" w:cs="Times New Roman"/>
          <w:b/>
          <w:color w:val="auto"/>
          <w:sz w:val="24"/>
          <w:szCs w:val="24"/>
        </w:rPr>
        <w:t xml:space="preserve"> </w:t>
      </w:r>
      <w:r w:rsidRPr="006727DF">
        <w:rPr>
          <w:rFonts w:ascii="Book Antiqua" w:eastAsia="Book Antiqua" w:hAnsi="Book Antiqua" w:cs="Times New Roman"/>
          <w:b/>
          <w:color w:val="auto"/>
          <w:sz w:val="24"/>
          <w:szCs w:val="24"/>
        </w:rPr>
        <w:tab/>
      </w:r>
      <w:r w:rsidRPr="006727DF">
        <w:rPr>
          <w:rFonts w:ascii="Book Antiqua" w:eastAsia="Times New Roman" w:hAnsi="Book Antiqua" w:cs="Times New Roman"/>
          <w:color w:val="auto"/>
          <w:sz w:val="24"/>
          <w:szCs w:val="24"/>
        </w:rPr>
        <w:t xml:space="preserve"> </w:t>
      </w:r>
    </w:p>
    <w:p w14:paraId="00DA048D" w14:textId="77777777" w:rsidR="008A7B02" w:rsidRPr="006727DF" w:rsidRDefault="006940D0" w:rsidP="000D2D77">
      <w:pPr>
        <w:spacing w:after="27"/>
        <w:rPr>
          <w:rFonts w:ascii="Book Antiqua" w:hAnsi="Book Antiqua" w:cs="Times New Roman"/>
          <w:color w:val="auto"/>
          <w:sz w:val="24"/>
          <w:szCs w:val="24"/>
        </w:rPr>
      </w:pPr>
      <w:r w:rsidRPr="006727DF">
        <w:rPr>
          <w:rFonts w:ascii="Book Antiqua" w:eastAsia="Book Antiqua" w:hAnsi="Book Antiqua" w:cs="Times New Roman"/>
          <w:b/>
          <w:color w:val="auto"/>
          <w:sz w:val="24"/>
          <w:szCs w:val="24"/>
        </w:rPr>
        <w:t xml:space="preserve"> </w:t>
      </w:r>
      <w:r w:rsidRPr="006727DF">
        <w:rPr>
          <w:rFonts w:ascii="Book Antiqua" w:eastAsia="Book Antiqua" w:hAnsi="Book Antiqua" w:cs="Times New Roman"/>
          <w:b/>
          <w:color w:val="auto"/>
          <w:sz w:val="24"/>
          <w:szCs w:val="24"/>
        </w:rPr>
        <w:tab/>
        <w:t xml:space="preserve"> </w:t>
      </w:r>
    </w:p>
    <w:p w14:paraId="46ED33A5" w14:textId="77777777" w:rsidR="008A7B02" w:rsidRPr="006727DF" w:rsidRDefault="006940D0" w:rsidP="000D2D77">
      <w:pPr>
        <w:spacing w:after="27"/>
        <w:rPr>
          <w:rFonts w:ascii="Book Antiqua" w:hAnsi="Book Antiqua" w:cs="Times New Roman"/>
          <w:color w:val="auto"/>
          <w:sz w:val="24"/>
          <w:szCs w:val="24"/>
        </w:rPr>
      </w:pPr>
      <w:r w:rsidRPr="006727DF">
        <w:rPr>
          <w:rFonts w:ascii="Book Antiqua" w:eastAsia="Book Antiqua" w:hAnsi="Book Antiqua" w:cs="Times New Roman"/>
          <w:b/>
          <w:color w:val="auto"/>
          <w:sz w:val="24"/>
          <w:szCs w:val="24"/>
        </w:rPr>
        <w:t xml:space="preserve"> </w:t>
      </w:r>
      <w:r w:rsidRPr="006727DF">
        <w:rPr>
          <w:rFonts w:ascii="Book Antiqua" w:eastAsia="Book Antiqua" w:hAnsi="Book Antiqua" w:cs="Times New Roman"/>
          <w:b/>
          <w:color w:val="auto"/>
          <w:sz w:val="24"/>
          <w:szCs w:val="24"/>
        </w:rPr>
        <w:tab/>
        <w:t xml:space="preserve"> </w:t>
      </w:r>
    </w:p>
    <w:p w14:paraId="14E3110B" w14:textId="1E6C1591" w:rsidR="008A7B02" w:rsidRPr="006727DF" w:rsidRDefault="006940D0" w:rsidP="000D2D77">
      <w:pPr>
        <w:spacing w:after="58"/>
        <w:ind w:left="-5" w:right="-15" w:hanging="10"/>
        <w:rPr>
          <w:rFonts w:ascii="Book Antiqua" w:hAnsi="Book Antiqua" w:cs="Times New Roman"/>
          <w:color w:val="auto"/>
          <w:sz w:val="24"/>
          <w:szCs w:val="24"/>
        </w:rPr>
      </w:pPr>
      <w:r w:rsidRPr="006727DF">
        <w:rPr>
          <w:rFonts w:ascii="Book Antiqua" w:eastAsia="Book Antiqua" w:hAnsi="Book Antiqua" w:cs="Times New Roman"/>
          <w:b/>
          <w:color w:val="auto"/>
          <w:sz w:val="24"/>
          <w:szCs w:val="24"/>
        </w:rPr>
        <w:t xml:space="preserve">Submitted </w:t>
      </w:r>
      <w:r w:rsidR="0013362F" w:rsidRPr="006727DF">
        <w:rPr>
          <w:rFonts w:ascii="Book Antiqua" w:eastAsia="Book Antiqua" w:hAnsi="Book Antiqua" w:cs="Times New Roman"/>
          <w:b/>
          <w:color w:val="auto"/>
          <w:sz w:val="24"/>
          <w:szCs w:val="24"/>
        </w:rPr>
        <w:t>by…</w:t>
      </w:r>
      <w:r w:rsidRPr="006727DF">
        <w:rPr>
          <w:rFonts w:ascii="Book Antiqua" w:eastAsia="Book Antiqua" w:hAnsi="Book Antiqua" w:cs="Times New Roman"/>
          <w:b/>
          <w:color w:val="auto"/>
          <w:sz w:val="24"/>
          <w:szCs w:val="24"/>
        </w:rPr>
        <w:t>…………………………</w:t>
      </w:r>
      <w:r w:rsidRPr="006727DF">
        <w:rPr>
          <w:rFonts w:ascii="Book Antiqua" w:eastAsia="Times New Roman" w:hAnsi="Book Antiqua" w:cs="Times New Roman"/>
          <w:color w:val="auto"/>
          <w:sz w:val="24"/>
          <w:szCs w:val="24"/>
        </w:rPr>
        <w:t xml:space="preserve"> </w:t>
      </w:r>
      <w:r w:rsidRPr="006727DF">
        <w:rPr>
          <w:rFonts w:ascii="Book Antiqua" w:eastAsia="Times New Roman" w:hAnsi="Book Antiqua" w:cs="Times New Roman"/>
          <w:color w:val="auto"/>
          <w:sz w:val="24"/>
          <w:szCs w:val="24"/>
        </w:rPr>
        <w:tab/>
      </w:r>
      <w:r w:rsidRPr="006727DF">
        <w:rPr>
          <w:rFonts w:ascii="Book Antiqua" w:eastAsia="Book Antiqua" w:hAnsi="Book Antiqua" w:cs="Times New Roman"/>
          <w:b/>
          <w:color w:val="auto"/>
          <w:sz w:val="24"/>
          <w:szCs w:val="24"/>
        </w:rPr>
        <w:t xml:space="preserve"> </w:t>
      </w:r>
      <w:r w:rsidRPr="006727DF">
        <w:rPr>
          <w:rFonts w:ascii="Book Antiqua" w:eastAsia="Book Antiqua" w:hAnsi="Book Antiqua" w:cs="Times New Roman"/>
          <w:b/>
          <w:color w:val="auto"/>
          <w:sz w:val="24"/>
          <w:szCs w:val="24"/>
        </w:rPr>
        <w:tab/>
      </w:r>
      <w:r w:rsidR="0013362F" w:rsidRPr="006727DF">
        <w:rPr>
          <w:rFonts w:ascii="Book Antiqua" w:eastAsia="Book Antiqua" w:hAnsi="Book Antiqua" w:cs="Times New Roman"/>
          <w:b/>
          <w:color w:val="auto"/>
          <w:sz w:val="24"/>
          <w:szCs w:val="24"/>
        </w:rPr>
        <w:t>Date…</w:t>
      </w:r>
      <w:r w:rsidRPr="006727DF">
        <w:rPr>
          <w:rFonts w:ascii="Book Antiqua" w:eastAsia="Book Antiqua" w:hAnsi="Book Antiqua" w:cs="Times New Roman"/>
          <w:b/>
          <w:color w:val="auto"/>
          <w:sz w:val="24"/>
          <w:szCs w:val="24"/>
        </w:rPr>
        <w:t xml:space="preserve">…………………… </w:t>
      </w:r>
    </w:p>
    <w:p w14:paraId="6611989A" w14:textId="77777777" w:rsidR="008A7B02" w:rsidRPr="006727DF" w:rsidRDefault="006940D0" w:rsidP="000D2D77">
      <w:pPr>
        <w:spacing w:after="28"/>
        <w:rPr>
          <w:rFonts w:ascii="Book Antiqua" w:hAnsi="Book Antiqua" w:cs="Times New Roman"/>
          <w:color w:val="auto"/>
          <w:sz w:val="24"/>
          <w:szCs w:val="24"/>
        </w:rPr>
      </w:pPr>
      <w:r w:rsidRPr="006727DF">
        <w:rPr>
          <w:rFonts w:ascii="Book Antiqua" w:eastAsia="Book Antiqua" w:hAnsi="Book Antiqua" w:cs="Times New Roman"/>
          <w:b/>
          <w:color w:val="auto"/>
          <w:sz w:val="24"/>
          <w:szCs w:val="24"/>
        </w:rPr>
        <w:t xml:space="preserve"> </w:t>
      </w:r>
    </w:p>
    <w:p w14:paraId="4C184255" w14:textId="77777777" w:rsidR="008A7B02" w:rsidRPr="006727DF" w:rsidRDefault="006940D0" w:rsidP="000D2D77">
      <w:pPr>
        <w:spacing w:after="26"/>
        <w:rPr>
          <w:rFonts w:ascii="Book Antiqua" w:hAnsi="Book Antiqua" w:cs="Times New Roman"/>
          <w:color w:val="auto"/>
          <w:sz w:val="24"/>
          <w:szCs w:val="24"/>
        </w:rPr>
      </w:pPr>
      <w:r w:rsidRPr="006727DF">
        <w:rPr>
          <w:rFonts w:ascii="Book Antiqua" w:eastAsia="Book Antiqua" w:hAnsi="Book Antiqua" w:cs="Times New Roman"/>
          <w:b/>
          <w:color w:val="auto"/>
          <w:sz w:val="24"/>
          <w:szCs w:val="24"/>
        </w:rPr>
        <w:t xml:space="preserve"> </w:t>
      </w:r>
    </w:p>
    <w:p w14:paraId="59B5906B" w14:textId="4F0C8EF6" w:rsidR="008A7B02" w:rsidRPr="006727DF" w:rsidRDefault="00D96812" w:rsidP="000D2D77">
      <w:pPr>
        <w:spacing w:after="58"/>
        <w:ind w:left="-5" w:right="-15" w:hanging="10"/>
        <w:rPr>
          <w:rFonts w:ascii="Book Antiqua" w:hAnsi="Book Antiqua" w:cs="Times New Roman"/>
          <w:color w:val="auto"/>
          <w:sz w:val="24"/>
          <w:szCs w:val="24"/>
        </w:rPr>
      </w:pPr>
      <w:r w:rsidRPr="006727DF">
        <w:rPr>
          <w:rFonts w:ascii="Book Antiqua" w:eastAsia="Book Antiqua" w:hAnsi="Book Antiqua" w:cs="Times New Roman"/>
          <w:b/>
          <w:color w:val="auto"/>
          <w:sz w:val="24"/>
          <w:szCs w:val="24"/>
        </w:rPr>
        <w:t>Signature</w:t>
      </w:r>
      <w:r w:rsidR="0013362F" w:rsidRPr="006727DF">
        <w:rPr>
          <w:rFonts w:ascii="Book Antiqua" w:eastAsia="Book Antiqua" w:hAnsi="Book Antiqua" w:cs="Times New Roman"/>
          <w:b/>
          <w:color w:val="auto"/>
          <w:sz w:val="24"/>
          <w:szCs w:val="24"/>
        </w:rPr>
        <w:t xml:space="preserve"> …</w:t>
      </w:r>
      <w:r w:rsidR="006940D0" w:rsidRPr="006727DF">
        <w:rPr>
          <w:rFonts w:ascii="Book Antiqua" w:eastAsia="Book Antiqua" w:hAnsi="Book Antiqua" w:cs="Times New Roman"/>
          <w:b/>
          <w:color w:val="auto"/>
          <w:sz w:val="24"/>
          <w:szCs w:val="24"/>
        </w:rPr>
        <w:t>…………………………</w:t>
      </w:r>
      <w:r w:rsidR="006940D0" w:rsidRPr="006727DF">
        <w:rPr>
          <w:rFonts w:ascii="Book Antiqua" w:eastAsia="Times New Roman" w:hAnsi="Book Antiqua" w:cs="Times New Roman"/>
          <w:color w:val="auto"/>
          <w:sz w:val="24"/>
          <w:szCs w:val="24"/>
        </w:rPr>
        <w:t xml:space="preserve"> </w:t>
      </w:r>
      <w:r w:rsidR="006940D0" w:rsidRPr="006727DF">
        <w:rPr>
          <w:rFonts w:ascii="Book Antiqua" w:eastAsia="Times New Roman" w:hAnsi="Book Antiqua" w:cs="Times New Roman"/>
          <w:color w:val="auto"/>
          <w:sz w:val="24"/>
          <w:szCs w:val="24"/>
        </w:rPr>
        <w:tab/>
      </w:r>
      <w:r w:rsidR="006940D0" w:rsidRPr="006727DF">
        <w:rPr>
          <w:rFonts w:ascii="Book Antiqua" w:eastAsia="Book Antiqua" w:hAnsi="Book Antiqua" w:cs="Times New Roman"/>
          <w:b/>
          <w:color w:val="auto"/>
          <w:sz w:val="24"/>
          <w:szCs w:val="24"/>
        </w:rPr>
        <w:t xml:space="preserve"> </w:t>
      </w:r>
    </w:p>
    <w:p w14:paraId="25723509" w14:textId="77777777" w:rsidR="008A7B02" w:rsidRPr="006727DF" w:rsidRDefault="006940D0" w:rsidP="000D2D77">
      <w:pPr>
        <w:spacing w:after="28"/>
        <w:rPr>
          <w:rFonts w:ascii="Book Antiqua" w:hAnsi="Book Antiqua" w:cs="Times New Roman"/>
          <w:color w:val="auto"/>
          <w:sz w:val="24"/>
          <w:szCs w:val="24"/>
        </w:rPr>
      </w:pPr>
      <w:r w:rsidRPr="006727DF">
        <w:rPr>
          <w:rFonts w:ascii="Book Antiqua" w:eastAsia="Book Antiqua" w:hAnsi="Book Antiqua" w:cs="Times New Roman"/>
          <w:b/>
          <w:color w:val="auto"/>
          <w:sz w:val="24"/>
          <w:szCs w:val="24"/>
        </w:rPr>
        <w:t xml:space="preserve"> </w:t>
      </w:r>
    </w:p>
    <w:p w14:paraId="29695DC8" w14:textId="77777777" w:rsidR="008A7B02" w:rsidRPr="006727DF" w:rsidRDefault="006940D0" w:rsidP="000D2D77">
      <w:pPr>
        <w:spacing w:after="58"/>
        <w:ind w:left="-5" w:right="-15" w:hanging="10"/>
        <w:rPr>
          <w:rFonts w:ascii="Book Antiqua" w:hAnsi="Book Antiqua" w:cs="Times New Roman"/>
          <w:color w:val="auto"/>
          <w:sz w:val="24"/>
          <w:szCs w:val="24"/>
        </w:rPr>
      </w:pPr>
      <w:r w:rsidRPr="006727DF">
        <w:rPr>
          <w:rFonts w:ascii="Book Antiqua" w:eastAsia="Book Antiqua" w:hAnsi="Book Antiqua" w:cs="Times New Roman"/>
          <w:b/>
          <w:color w:val="auto"/>
          <w:sz w:val="24"/>
          <w:szCs w:val="24"/>
        </w:rPr>
        <w:t xml:space="preserve">Note: This Checklist should be filed on the License application file. </w:t>
      </w:r>
    </w:p>
    <w:sectPr w:rsidR="008A7B02" w:rsidRPr="006727DF" w:rsidSect="00EC0AE3">
      <w:headerReference w:type="even" r:id="rId8"/>
      <w:headerReference w:type="default" r:id="rId9"/>
      <w:headerReference w:type="first" r:id="rId10"/>
      <w:pgSz w:w="12240" w:h="15840"/>
      <w:pgMar w:top="72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26CAA9" w14:textId="77777777" w:rsidR="004910C1" w:rsidRDefault="004910C1">
      <w:pPr>
        <w:spacing w:line="240" w:lineRule="auto"/>
      </w:pPr>
      <w:r>
        <w:separator/>
      </w:r>
    </w:p>
  </w:endnote>
  <w:endnote w:type="continuationSeparator" w:id="0">
    <w:p w14:paraId="487576C6" w14:textId="77777777" w:rsidR="004910C1" w:rsidRDefault="004910C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72BE86" w14:textId="77777777" w:rsidR="004910C1" w:rsidRDefault="004910C1">
      <w:pPr>
        <w:spacing w:line="240" w:lineRule="auto"/>
      </w:pPr>
      <w:r>
        <w:separator/>
      </w:r>
    </w:p>
  </w:footnote>
  <w:footnote w:type="continuationSeparator" w:id="0">
    <w:p w14:paraId="56776514" w14:textId="77777777" w:rsidR="004910C1" w:rsidRDefault="004910C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3E011" w14:textId="77777777" w:rsidR="008A7B02" w:rsidRDefault="006940D0">
    <w:r>
      <w:rPr>
        <w:noProof/>
      </w:rPr>
      <mc:AlternateContent>
        <mc:Choice Requires="wpg">
          <w:drawing>
            <wp:anchor distT="0" distB="0" distL="114300" distR="114300" simplePos="0" relativeHeight="251658240" behindDoc="1" locked="0" layoutInCell="1" allowOverlap="1" wp14:anchorId="788540A9" wp14:editId="2B0E8656">
              <wp:simplePos x="0" y="0"/>
              <wp:positionH relativeFrom="page">
                <wp:posOffset>0</wp:posOffset>
              </wp:positionH>
              <wp:positionV relativeFrom="page">
                <wp:posOffset>0</wp:posOffset>
              </wp:positionV>
              <wp:extent cx="7772400" cy="10058400"/>
              <wp:effectExtent l="0" t="0" r="0" b="0"/>
              <wp:wrapNone/>
              <wp:docPr id="2518" name="Group 2518"/>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4" name="Shape 2764"/>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91EAA27" id="Group 2518" o:spid="_x0000_s1026" style="position:absolute;margin-left:0;margin-top:0;width:612pt;height:11in;z-index:-251658240;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">
              <v:shape id="Shape 2764"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8bncUA&#10;AADdAAAADwAAAGRycy9kb3ducmV2LnhtbESPQWvCQBSE7wX/w/IEb3WjiE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Xxud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AB034" w14:textId="77777777" w:rsidR="008A7B02" w:rsidRDefault="006940D0">
    <w:r>
      <w:rPr>
        <w:noProof/>
      </w:rPr>
      <mc:AlternateContent>
        <mc:Choice Requires="wpg">
          <w:drawing>
            <wp:anchor distT="0" distB="0" distL="114300" distR="114300" simplePos="0" relativeHeight="251659264" behindDoc="1" locked="0" layoutInCell="1" allowOverlap="1" wp14:anchorId="67445D4B" wp14:editId="44BBEE19">
              <wp:simplePos x="0" y="0"/>
              <wp:positionH relativeFrom="page">
                <wp:posOffset>0</wp:posOffset>
              </wp:positionH>
              <wp:positionV relativeFrom="page">
                <wp:posOffset>0</wp:posOffset>
              </wp:positionV>
              <wp:extent cx="7772400" cy="10058400"/>
              <wp:effectExtent l="0" t="0" r="0" b="0"/>
              <wp:wrapNone/>
              <wp:docPr id="2515" name="Group 2515"/>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3" name="Shape 2763"/>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F1B5287" id="Group 2515" o:spid="_x0000_s1026" style="position:absolute;margin-left:0;margin-top:0;width:612pt;height:11in;z-index:-251657216;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">
              <v:shape id="Shape 2763"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aD6cUA&#10;AADdAAAADwAAAGRycy9kb3ducmV2LnhtbESPQWvCQBSE7wX/w/IEb3Wjgk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toPp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7B78A" w14:textId="77777777" w:rsidR="008A7B02" w:rsidRDefault="006940D0">
    <w:r>
      <w:rPr>
        <w:noProof/>
      </w:rPr>
      <mc:AlternateContent>
        <mc:Choice Requires="wpg">
          <w:drawing>
            <wp:anchor distT="0" distB="0" distL="114300" distR="114300" simplePos="0" relativeHeight="251660288" behindDoc="1" locked="0" layoutInCell="1" allowOverlap="1" wp14:anchorId="78AA057A" wp14:editId="2DA115B4">
              <wp:simplePos x="0" y="0"/>
              <wp:positionH relativeFrom="page">
                <wp:posOffset>0</wp:posOffset>
              </wp:positionH>
              <wp:positionV relativeFrom="page">
                <wp:posOffset>0</wp:posOffset>
              </wp:positionV>
              <wp:extent cx="7772400" cy="10058400"/>
              <wp:effectExtent l="0" t="0" r="0" b="0"/>
              <wp:wrapNone/>
              <wp:docPr id="2512" name="Group 2512"/>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2" name="Shape 2762"/>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532A107C" id="Group 2512" o:spid="_x0000_s1026" style="position:absolute;margin-left:0;margin-top:0;width:612pt;height:11in;z-index:-251656192;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">
              <v:shape id="Shape 2762"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omcsUA&#10;AADdAAAADwAAAGRycy9kb3ducmV2LnhtbESPQWvCQBSE70L/w/IK3nTTHFRSV2kLorlplEJvj+xr&#10;Epp9G3a3MfrrXUHwOMzMN8xyPZhW9OR8Y1nB2zQBQVxa3XCl4HTcTBYgfEDW2FomBRfysF69jJaY&#10;aXvmA/VFqESEsM9QQR1Cl0npy5oM+qntiKP3a53BEKWrpHZ4jnDTyjRJZtJgw3Ghxo6+air/in+j&#10;4OeQ7+1nQ3MXdqf+WmzzDX/nSo1fh493EIGG8Aw/2jutIJ3PUri/iU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iZy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6C0643"/>
    <w:multiLevelType w:val="hybridMultilevel"/>
    <w:tmpl w:val="01E63D9C"/>
    <w:lvl w:ilvl="0" w:tplc="D49610E6">
      <w:start w:val="1"/>
      <w:numFmt w:val="lowerRoman"/>
      <w:lvlText w:val="(%1)"/>
      <w:lvlJc w:val="left"/>
      <w:pPr>
        <w:ind w:left="1430" w:hanging="720"/>
      </w:pPr>
      <w:rPr>
        <w:rFonts w:hint="default"/>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38026533"/>
    <w:multiLevelType w:val="hybridMultilevel"/>
    <w:tmpl w:val="54A0EB1E"/>
    <w:lvl w:ilvl="0" w:tplc="5AFE48C0">
      <w:start w:val="1"/>
      <w:numFmt w:val="lowerRoman"/>
      <w:lvlText w:val="(%1)"/>
      <w:lvlJc w:val="left"/>
      <w:pPr>
        <w:ind w:left="974" w:hanging="720"/>
      </w:pPr>
      <w:rPr>
        <w:rFonts w:ascii="Times New Roman" w:hAnsi="Times New Roman" w:cs="Times New Roman" w:hint="default"/>
        <w:b w:val="0"/>
        <w:bCs/>
        <w:i/>
        <w:iCs/>
        <w:color w:val="000000" w:themeColor="text1"/>
      </w:rPr>
    </w:lvl>
    <w:lvl w:ilvl="1" w:tplc="20000019" w:tentative="1">
      <w:start w:val="1"/>
      <w:numFmt w:val="lowerLetter"/>
      <w:lvlText w:val="%2."/>
      <w:lvlJc w:val="left"/>
      <w:pPr>
        <w:ind w:left="1334" w:hanging="360"/>
      </w:pPr>
    </w:lvl>
    <w:lvl w:ilvl="2" w:tplc="2000001B" w:tentative="1">
      <w:start w:val="1"/>
      <w:numFmt w:val="lowerRoman"/>
      <w:lvlText w:val="%3."/>
      <w:lvlJc w:val="right"/>
      <w:pPr>
        <w:ind w:left="2054" w:hanging="180"/>
      </w:pPr>
    </w:lvl>
    <w:lvl w:ilvl="3" w:tplc="2000000F" w:tentative="1">
      <w:start w:val="1"/>
      <w:numFmt w:val="decimal"/>
      <w:lvlText w:val="%4."/>
      <w:lvlJc w:val="left"/>
      <w:pPr>
        <w:ind w:left="2774" w:hanging="360"/>
      </w:pPr>
    </w:lvl>
    <w:lvl w:ilvl="4" w:tplc="20000019" w:tentative="1">
      <w:start w:val="1"/>
      <w:numFmt w:val="lowerLetter"/>
      <w:lvlText w:val="%5."/>
      <w:lvlJc w:val="left"/>
      <w:pPr>
        <w:ind w:left="3494" w:hanging="360"/>
      </w:pPr>
    </w:lvl>
    <w:lvl w:ilvl="5" w:tplc="2000001B" w:tentative="1">
      <w:start w:val="1"/>
      <w:numFmt w:val="lowerRoman"/>
      <w:lvlText w:val="%6."/>
      <w:lvlJc w:val="right"/>
      <w:pPr>
        <w:ind w:left="4214" w:hanging="180"/>
      </w:pPr>
    </w:lvl>
    <w:lvl w:ilvl="6" w:tplc="2000000F" w:tentative="1">
      <w:start w:val="1"/>
      <w:numFmt w:val="decimal"/>
      <w:lvlText w:val="%7."/>
      <w:lvlJc w:val="left"/>
      <w:pPr>
        <w:ind w:left="4934" w:hanging="360"/>
      </w:pPr>
    </w:lvl>
    <w:lvl w:ilvl="7" w:tplc="20000019" w:tentative="1">
      <w:start w:val="1"/>
      <w:numFmt w:val="lowerLetter"/>
      <w:lvlText w:val="%8."/>
      <w:lvlJc w:val="left"/>
      <w:pPr>
        <w:ind w:left="5654" w:hanging="360"/>
      </w:pPr>
    </w:lvl>
    <w:lvl w:ilvl="8" w:tplc="2000001B" w:tentative="1">
      <w:start w:val="1"/>
      <w:numFmt w:val="lowerRoman"/>
      <w:lvlText w:val="%9."/>
      <w:lvlJc w:val="right"/>
      <w:pPr>
        <w:ind w:left="6374" w:hanging="180"/>
      </w:pPr>
    </w:lvl>
  </w:abstractNum>
  <w:abstractNum w:abstractNumId="2" w15:restartNumberingAfterBreak="0">
    <w:nsid w:val="6421022B"/>
    <w:multiLevelType w:val="hybridMultilevel"/>
    <w:tmpl w:val="BA247532"/>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6FE03E57"/>
    <w:multiLevelType w:val="hybridMultilevel"/>
    <w:tmpl w:val="94389D26"/>
    <w:lvl w:ilvl="0" w:tplc="630E85F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1C27D2">
      <w:start w:val="1"/>
      <w:numFmt w:val="bullet"/>
      <w:lvlText w:val="-"/>
      <w:lvlJc w:val="left"/>
      <w:pPr>
        <w:ind w:left="1531"/>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313E6A0A">
      <w:start w:val="1"/>
      <w:numFmt w:val="bullet"/>
      <w:lvlText w:val="▪"/>
      <w:lvlJc w:val="left"/>
      <w:pPr>
        <w:ind w:left="23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A39C49C0">
      <w:start w:val="1"/>
      <w:numFmt w:val="bullet"/>
      <w:lvlText w:val="•"/>
      <w:lvlJc w:val="left"/>
      <w:pPr>
        <w:ind w:left="30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E31655CA">
      <w:start w:val="1"/>
      <w:numFmt w:val="bullet"/>
      <w:lvlText w:val="o"/>
      <w:lvlJc w:val="left"/>
      <w:pPr>
        <w:ind w:left="379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8B78FD22">
      <w:start w:val="1"/>
      <w:numFmt w:val="bullet"/>
      <w:lvlText w:val="▪"/>
      <w:lvlJc w:val="left"/>
      <w:pPr>
        <w:ind w:left="451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97EA8FC8">
      <w:start w:val="1"/>
      <w:numFmt w:val="bullet"/>
      <w:lvlText w:val="•"/>
      <w:lvlJc w:val="left"/>
      <w:pPr>
        <w:ind w:left="523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97449DA4">
      <w:start w:val="1"/>
      <w:numFmt w:val="bullet"/>
      <w:lvlText w:val="o"/>
      <w:lvlJc w:val="left"/>
      <w:pPr>
        <w:ind w:left="59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30C2FF44">
      <w:start w:val="1"/>
      <w:numFmt w:val="bullet"/>
      <w:lvlText w:val="▪"/>
      <w:lvlJc w:val="left"/>
      <w:pPr>
        <w:ind w:left="66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7F5E0514"/>
    <w:multiLevelType w:val="hybridMultilevel"/>
    <w:tmpl w:val="18CCB962"/>
    <w:lvl w:ilvl="0" w:tplc="83FCB9B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17A4E94">
      <w:start w:val="1"/>
      <w:numFmt w:val="bullet"/>
      <w:lvlText w:val="o"/>
      <w:lvlJc w:val="left"/>
      <w:pPr>
        <w:ind w:left="12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9DEABCA">
      <w:start w:val="1"/>
      <w:numFmt w:val="bullet"/>
      <w:lvlText w:val="▪"/>
      <w:lvlJc w:val="left"/>
      <w:pPr>
        <w:ind w:left="19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FA4510">
      <w:start w:val="1"/>
      <w:numFmt w:val="bullet"/>
      <w:lvlText w:val="•"/>
      <w:lvlJc w:val="left"/>
      <w:pPr>
        <w:ind w:left="2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9C00A8">
      <w:start w:val="1"/>
      <w:numFmt w:val="bullet"/>
      <w:lvlText w:val="o"/>
      <w:lvlJc w:val="left"/>
      <w:pPr>
        <w:ind w:left="34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C1CE18C">
      <w:start w:val="1"/>
      <w:numFmt w:val="bullet"/>
      <w:lvlText w:val="▪"/>
      <w:lvlJc w:val="left"/>
      <w:pPr>
        <w:ind w:left="41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FBA1CFE">
      <w:start w:val="1"/>
      <w:numFmt w:val="bullet"/>
      <w:lvlText w:val="•"/>
      <w:lvlJc w:val="left"/>
      <w:pPr>
        <w:ind w:left="4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7C8980A">
      <w:start w:val="1"/>
      <w:numFmt w:val="bullet"/>
      <w:lvlText w:val="o"/>
      <w:lvlJc w:val="left"/>
      <w:pPr>
        <w:ind w:left="55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52CF8BC">
      <w:start w:val="1"/>
      <w:numFmt w:val="bullet"/>
      <w:lvlText w:val="▪"/>
      <w:lvlJc w:val="left"/>
      <w:pPr>
        <w:ind w:left="63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7FDA26D4"/>
    <w:multiLevelType w:val="hybridMultilevel"/>
    <w:tmpl w:val="53E8781E"/>
    <w:lvl w:ilvl="0" w:tplc="52062706">
      <w:numFmt w:val="bullet"/>
      <w:lvlText w:val="-"/>
      <w:lvlJc w:val="left"/>
      <w:pPr>
        <w:ind w:left="720" w:hanging="360"/>
      </w:pPr>
      <w:rPr>
        <w:rFonts w:ascii="Book Antiqua" w:eastAsia="Book Antiqua" w:hAnsi="Book Antiqua" w:cs="Book Antiqua"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B02"/>
    <w:rsid w:val="00005A11"/>
    <w:rsid w:val="00005F2A"/>
    <w:rsid w:val="000802AA"/>
    <w:rsid w:val="000A6DA1"/>
    <w:rsid w:val="000D2D77"/>
    <w:rsid w:val="000E6304"/>
    <w:rsid w:val="000F3A0A"/>
    <w:rsid w:val="0013362F"/>
    <w:rsid w:val="001B3333"/>
    <w:rsid w:val="002070B1"/>
    <w:rsid w:val="0024727B"/>
    <w:rsid w:val="002C3AEB"/>
    <w:rsid w:val="003B1371"/>
    <w:rsid w:val="003D3B18"/>
    <w:rsid w:val="00453BD2"/>
    <w:rsid w:val="004910C1"/>
    <w:rsid w:val="00574B89"/>
    <w:rsid w:val="0061124C"/>
    <w:rsid w:val="006727DF"/>
    <w:rsid w:val="00676AC4"/>
    <w:rsid w:val="006940D0"/>
    <w:rsid w:val="006D26A8"/>
    <w:rsid w:val="006E7A51"/>
    <w:rsid w:val="00786B8E"/>
    <w:rsid w:val="00790057"/>
    <w:rsid w:val="007B6EB3"/>
    <w:rsid w:val="007F17AE"/>
    <w:rsid w:val="00846538"/>
    <w:rsid w:val="0088359D"/>
    <w:rsid w:val="008A7B02"/>
    <w:rsid w:val="008F68C7"/>
    <w:rsid w:val="0090630D"/>
    <w:rsid w:val="00984962"/>
    <w:rsid w:val="009B79EB"/>
    <w:rsid w:val="009D1551"/>
    <w:rsid w:val="009D65D3"/>
    <w:rsid w:val="009E0ED7"/>
    <w:rsid w:val="00A303B0"/>
    <w:rsid w:val="00B068DD"/>
    <w:rsid w:val="00B626C7"/>
    <w:rsid w:val="00B67E96"/>
    <w:rsid w:val="00BE02B5"/>
    <w:rsid w:val="00D128EE"/>
    <w:rsid w:val="00D21237"/>
    <w:rsid w:val="00D96812"/>
    <w:rsid w:val="00E06069"/>
    <w:rsid w:val="00E50AAC"/>
    <w:rsid w:val="00E77E18"/>
    <w:rsid w:val="00EA55AB"/>
    <w:rsid w:val="00EB7C8F"/>
    <w:rsid w:val="00EC0AE3"/>
    <w:rsid w:val="00F45E76"/>
    <w:rsid w:val="00F71EDE"/>
    <w:rsid w:val="00F87D5C"/>
    <w:rsid w:val="00F9100C"/>
    <w:rsid w:val="00FD78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DBD1C"/>
  <w15:docId w15:val="{56ED6AB6-0C57-4FB7-8662-E0A1A4431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7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E060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6759190">
      <w:bodyDiv w:val="1"/>
      <w:marLeft w:val="0"/>
      <w:marRight w:val="0"/>
      <w:marTop w:val="0"/>
      <w:marBottom w:val="0"/>
      <w:divBdr>
        <w:top w:val="none" w:sz="0" w:space="0" w:color="auto"/>
        <w:left w:val="none" w:sz="0" w:space="0" w:color="auto"/>
        <w:bottom w:val="none" w:sz="0" w:space="0" w:color="auto"/>
        <w:right w:val="none" w:sz="0" w:space="0" w:color="auto"/>
      </w:divBdr>
      <w:divsChild>
        <w:div w:id="720129528">
          <w:marLeft w:val="720"/>
          <w:marRight w:val="0"/>
          <w:marTop w:val="0"/>
          <w:marBottom w:val="0"/>
          <w:divBdr>
            <w:top w:val="none" w:sz="0" w:space="0" w:color="auto"/>
            <w:left w:val="none" w:sz="0" w:space="0" w:color="auto"/>
            <w:bottom w:val="none" w:sz="0" w:space="0" w:color="auto"/>
            <w:right w:val="none" w:sz="0" w:space="0" w:color="auto"/>
          </w:divBdr>
        </w:div>
        <w:div w:id="475994102">
          <w:marLeft w:val="720"/>
          <w:marRight w:val="0"/>
          <w:marTop w:val="0"/>
          <w:marBottom w:val="0"/>
          <w:divBdr>
            <w:top w:val="none" w:sz="0" w:space="0" w:color="auto"/>
            <w:left w:val="none" w:sz="0" w:space="0" w:color="auto"/>
            <w:bottom w:val="none" w:sz="0" w:space="0" w:color="auto"/>
            <w:right w:val="none" w:sz="0" w:space="0" w:color="auto"/>
          </w:divBdr>
        </w:div>
        <w:div w:id="1658192431">
          <w:marLeft w:val="720"/>
          <w:marRight w:val="0"/>
          <w:marTop w:val="0"/>
          <w:marBottom w:val="0"/>
          <w:divBdr>
            <w:top w:val="none" w:sz="0" w:space="0" w:color="auto"/>
            <w:left w:val="none" w:sz="0" w:space="0" w:color="auto"/>
            <w:bottom w:val="none" w:sz="0" w:space="0" w:color="auto"/>
            <w:right w:val="none" w:sz="0" w:space="0" w:color="auto"/>
          </w:divBdr>
        </w:div>
        <w:div w:id="2036347819">
          <w:marLeft w:val="720"/>
          <w:marRight w:val="0"/>
          <w:marTop w:val="0"/>
          <w:marBottom w:val="0"/>
          <w:divBdr>
            <w:top w:val="none" w:sz="0" w:space="0" w:color="auto"/>
            <w:left w:val="none" w:sz="0" w:space="0" w:color="auto"/>
            <w:bottom w:val="none" w:sz="0" w:space="0" w:color="auto"/>
            <w:right w:val="none" w:sz="0" w:space="0" w:color="auto"/>
          </w:divBdr>
        </w:div>
        <w:div w:id="199055877">
          <w:marLeft w:val="720"/>
          <w:marRight w:val="0"/>
          <w:marTop w:val="0"/>
          <w:marBottom w:val="0"/>
          <w:divBdr>
            <w:top w:val="none" w:sz="0" w:space="0" w:color="auto"/>
            <w:left w:val="none" w:sz="0" w:space="0" w:color="auto"/>
            <w:bottom w:val="none" w:sz="0" w:space="0" w:color="auto"/>
            <w:right w:val="none" w:sz="0" w:space="0" w:color="auto"/>
          </w:divBdr>
        </w:div>
        <w:div w:id="547032384">
          <w:marLeft w:val="720"/>
          <w:marRight w:val="0"/>
          <w:marTop w:val="0"/>
          <w:marBottom w:val="0"/>
          <w:divBdr>
            <w:top w:val="none" w:sz="0" w:space="0" w:color="auto"/>
            <w:left w:val="none" w:sz="0" w:space="0" w:color="auto"/>
            <w:bottom w:val="none" w:sz="0" w:space="0" w:color="auto"/>
            <w:right w:val="none" w:sz="0" w:space="0" w:color="auto"/>
          </w:divBdr>
        </w:div>
      </w:divsChild>
    </w:div>
    <w:div w:id="17689644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1131</Words>
  <Characters>6451</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Kizito</dc:creator>
  <cp:keywords/>
  <cp:lastModifiedBy>Damalie Saaba</cp:lastModifiedBy>
  <cp:revision>5</cp:revision>
  <cp:lastPrinted>2025-09-12T08:26:00Z</cp:lastPrinted>
  <dcterms:created xsi:type="dcterms:W3CDTF">2026-03-10T07:45:00Z</dcterms:created>
  <dcterms:modified xsi:type="dcterms:W3CDTF">2026-04-22T15:13:00Z</dcterms:modified>
</cp:coreProperties>
</file>