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CBFD931" w14:textId="79645EE6" w:rsidR="00F60412" w:rsidRDefault="006940D0" w:rsidP="00F60412">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an</w:t>
      </w:r>
    </w:p>
    <w:p w14:paraId="1F66B778" w14:textId="412C7DF4" w:rsidR="008A7B02" w:rsidRPr="00A92017" w:rsidRDefault="00031D5D" w:rsidP="00F60412">
      <w:pPr>
        <w:spacing w:line="247" w:lineRule="auto"/>
        <w:jc w:val="center"/>
        <w:rPr>
          <w:sz w:val="24"/>
          <w:szCs w:val="24"/>
        </w:rPr>
      </w:pPr>
      <w:r>
        <w:rPr>
          <w:rFonts w:ascii="Book Antiqua" w:eastAsia="Book Antiqua" w:hAnsi="Book Antiqua" w:cs="Book Antiqua"/>
          <w:b/>
          <w:sz w:val="24"/>
          <w:szCs w:val="24"/>
        </w:rPr>
        <w:t>Approval</w:t>
      </w:r>
      <w:r w:rsidR="008359CB">
        <w:rPr>
          <w:rFonts w:ascii="Book Antiqua" w:eastAsia="Book Antiqua" w:hAnsi="Book Antiqua" w:cs="Book Antiqua"/>
          <w:b/>
          <w:sz w:val="24"/>
          <w:szCs w:val="24"/>
        </w:rPr>
        <w:t xml:space="preserve"> to Act as an Underwriter</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6DAAE792" w:rsidR="00DA1E12" w:rsidRPr="00480C81" w:rsidRDefault="00031D5D" w:rsidP="003D1F95">
            <w:pPr>
              <w:spacing w:after="57" w:line="240" w:lineRule="auto"/>
              <w:jc w:val="both"/>
              <w:rPr>
                <w:b/>
                <w:bCs/>
              </w:rPr>
            </w:pPr>
            <w:r>
              <w:rPr>
                <w:rFonts w:ascii="Times New Roman" w:eastAsia="Times New Roman" w:hAnsi="Times New Roman" w:cs="Times New Roman"/>
                <w:b/>
                <w:bCs/>
              </w:rPr>
              <w:t>L</w:t>
            </w:r>
            <w:r w:rsidRPr="00B31BA7">
              <w:rPr>
                <w:rFonts w:ascii="Times New Roman" w:eastAsia="Times New Roman" w:hAnsi="Times New Roman" w:cs="Times New Roman"/>
                <w:b/>
                <w:bCs/>
              </w:rPr>
              <w:t xml:space="preserve">etter to the Authority requesting for approval to act as </w:t>
            </w:r>
            <w:proofErr w:type="gramStart"/>
            <w:r w:rsidRPr="00B31BA7">
              <w:rPr>
                <w:rFonts w:ascii="Times New Roman" w:eastAsia="Times New Roman" w:hAnsi="Times New Roman" w:cs="Times New Roman"/>
                <w:b/>
                <w:bCs/>
              </w:rPr>
              <w:t>a</w:t>
            </w:r>
            <w:proofErr w:type="gramEnd"/>
            <w:r w:rsidRPr="00B31BA7">
              <w:rPr>
                <w:rFonts w:ascii="Times New Roman" w:eastAsia="Times New Roman" w:hAnsi="Times New Roman" w:cs="Times New Roman"/>
                <w:b/>
                <w:bCs/>
              </w:rPr>
              <w:t xml:space="preserve"> </w:t>
            </w:r>
            <w:r>
              <w:rPr>
                <w:rFonts w:ascii="Times New Roman" w:eastAsia="Times New Roman" w:hAnsi="Times New Roman" w:cs="Times New Roman"/>
                <w:b/>
                <w:bCs/>
              </w:rPr>
              <w:t>underwriter</w:t>
            </w:r>
            <w:r w:rsidRPr="00B31BA7">
              <w:rPr>
                <w:rFonts w:ascii="Times New Roman" w:eastAsia="Times New Roman" w:hAnsi="Times New Roman" w:cs="Times New Roman"/>
                <w:b/>
                <w:bCs/>
              </w:rPr>
              <w:t xml:space="preserve"> and </w:t>
            </w:r>
            <w:r>
              <w:rPr>
                <w:rFonts w:ascii="Times New Roman" w:eastAsia="Times New Roman" w:hAnsi="Times New Roman" w:cs="Times New Roman"/>
                <w:b/>
                <w:bCs/>
              </w:rPr>
              <w:t xml:space="preserve">this </w:t>
            </w:r>
            <w:r w:rsidRPr="00B31BA7">
              <w:rPr>
                <w:rFonts w:ascii="Times New Roman" w:eastAsia="Times New Roman" w:hAnsi="Times New Roman" w:cs="Times New Roman"/>
                <w:b/>
                <w:bCs/>
              </w:rPr>
              <w:t>shall include the details of the transaction for which the approval is required</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77777777" w:rsidR="00DA1E12" w:rsidRPr="00480C81" w:rsidRDefault="00DA1E12" w:rsidP="003D1F95">
            <w:pPr>
              <w:spacing w:after="57" w:line="240" w:lineRule="auto"/>
              <w:jc w:val="both"/>
              <w:rPr>
                <w:rFonts w:ascii="Times New Roman" w:eastAsia="Times New Roman" w:hAnsi="Times New Roman" w:cs="Times New Roman"/>
                <w:b/>
                <w:bCs/>
              </w:rPr>
            </w:pPr>
            <w:r w:rsidRPr="00480C81">
              <w:rPr>
                <w:rFonts w:ascii="Times New Roman" w:eastAsia="Times New Roman" w:hAnsi="Times New Roman" w:cs="Times New Roman"/>
                <w:b/>
                <w:bCs/>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0D0910"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0D0910" w:rsidRPr="00480C81" w:rsidRDefault="000D0910" w:rsidP="003D1F95">
            <w:pPr>
              <w:spacing w:after="57" w:line="240" w:lineRule="auto"/>
              <w:jc w:val="both"/>
              <w:rPr>
                <w:rFonts w:ascii="Times New Roman" w:eastAsia="Times New Roman" w:hAnsi="Times New Roman" w:cs="Times New Roman"/>
                <w:b/>
                <w:bCs/>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480C81" w:rsidRDefault="000D0910" w:rsidP="003D1F95">
            <w:pPr>
              <w:spacing w:after="63" w:line="240" w:lineRule="auto"/>
              <w:rPr>
                <w:rFonts w:ascii="Times New Roman" w:eastAsia="Times New Roman" w:hAnsi="Times New Roman" w:cs="Times New Roman"/>
              </w:rPr>
            </w:pPr>
          </w:p>
        </w:tc>
      </w:tr>
      <w:tr w:rsidR="00065B85" w:rsidRPr="00480C81" w14:paraId="6F1A3BA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52D76848" w14:textId="77777777" w:rsidR="00065B85" w:rsidRPr="00EA7913" w:rsidRDefault="00065B85" w:rsidP="00065B85">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2CC86D58" w14:textId="77777777" w:rsidR="00065B85" w:rsidRPr="00EA7913" w:rsidRDefault="00065B85" w:rsidP="00065B85">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2017A4FC" w14:textId="77777777" w:rsidR="00065B85" w:rsidRPr="00EA7913" w:rsidRDefault="00065B85" w:rsidP="00065B85">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46210D1F" w14:textId="77777777" w:rsidR="00065B85" w:rsidRPr="00EA7913" w:rsidRDefault="00065B85" w:rsidP="00065B85">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7D01333A" w14:textId="77777777" w:rsidR="00065B85" w:rsidRPr="00EA7913" w:rsidRDefault="00065B85" w:rsidP="00065B85">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32173786" w14:textId="77777777" w:rsidR="00065B85" w:rsidRPr="00EA7913" w:rsidRDefault="00065B85" w:rsidP="00065B85">
            <w:pPr>
              <w:numPr>
                <w:ilvl w:val="0"/>
                <w:numId w:val="3"/>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3FB9E878" w14:textId="77777777" w:rsidR="00065B85" w:rsidRPr="00EA7913" w:rsidRDefault="00065B85" w:rsidP="00065B85">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51B695C7" w14:textId="5A1826CC" w:rsidR="00065B85" w:rsidRPr="00480C81" w:rsidRDefault="00065B85" w:rsidP="00065B85">
            <w:pPr>
              <w:spacing w:after="57" w:line="240" w:lineRule="auto"/>
              <w:jc w:val="both"/>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649CD167" w14:textId="77777777" w:rsidR="00065B85" w:rsidRPr="00480C81" w:rsidRDefault="00065B85" w:rsidP="00065B85">
            <w:pPr>
              <w:spacing w:after="63" w:line="240" w:lineRule="auto"/>
              <w:rPr>
                <w:rFonts w:ascii="Times New Roman" w:eastAsia="Times New Roman" w:hAnsi="Times New Roman" w:cs="Times New Roman"/>
              </w:rPr>
            </w:pPr>
          </w:p>
        </w:tc>
      </w:tr>
      <w:tr w:rsidR="00065B85" w:rsidRPr="00480C81" w14:paraId="2D8A2EFD"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B954CD4" w14:textId="77777777" w:rsidR="00065B85" w:rsidRDefault="00065B85" w:rsidP="00065B85">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264C2AE8" w14:textId="59B1505C" w:rsidR="00065B85" w:rsidRPr="00480C81" w:rsidRDefault="00065B85" w:rsidP="00065B85">
            <w:pPr>
              <w:spacing w:after="103" w:line="240" w:lineRule="auto"/>
              <w:jc w:val="both"/>
              <w:rPr>
                <w:rFonts w:ascii="Book Antiqua" w:eastAsia="Book Antiqua" w:hAnsi="Book Antiqua" w:cs="Book Antiqua"/>
                <w:b/>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5316D22F" w14:textId="77777777" w:rsidR="00065B85" w:rsidRPr="00480C81" w:rsidRDefault="00065B85" w:rsidP="00065B85">
            <w:pPr>
              <w:spacing w:after="63" w:line="240" w:lineRule="auto"/>
              <w:rPr>
                <w:rFonts w:ascii="Times New Roman" w:eastAsia="Times New Roman" w:hAnsi="Times New Roman" w:cs="Times New Roman"/>
              </w:rPr>
            </w:pPr>
          </w:p>
        </w:tc>
      </w:tr>
      <w:tr w:rsidR="00065B85"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065B85" w:rsidRPr="000D0910" w:rsidRDefault="00065B85" w:rsidP="00065B85">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1040DCFC" w:rsidR="00065B85" w:rsidRPr="000D0910" w:rsidRDefault="00065B85" w:rsidP="00065B85">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 xml:space="preserve">For an </w:t>
            </w:r>
            <w:r>
              <w:rPr>
                <w:rFonts w:ascii="Times New Roman" w:hAnsi="Times New Roman" w:cs="Times New Roman"/>
                <w:b/>
                <w:i/>
                <w:iCs/>
                <w:color w:val="auto"/>
              </w:rPr>
              <w:t>Underwriter Approval</w:t>
            </w:r>
            <w:r w:rsidRPr="000D0910">
              <w:rPr>
                <w:rFonts w:ascii="Times New Roman" w:hAnsi="Times New Roman" w:cs="Times New Roman"/>
                <w:b/>
                <w:i/>
                <w:iCs/>
                <w:color w:val="auto"/>
              </w:rPr>
              <w:t xml:space="preserve"> </w:t>
            </w:r>
          </w:p>
          <w:p w14:paraId="50AF4905" w14:textId="5F071949" w:rsidR="00065B85" w:rsidRPr="000D0910" w:rsidRDefault="00065B85" w:rsidP="00065B85">
            <w:pPr>
              <w:spacing w:after="103" w:line="240" w:lineRule="auto"/>
              <w:ind w:left="396"/>
              <w:rPr>
                <w:rFonts w:ascii="Times New Roman" w:eastAsia="Book Antiqua" w:hAnsi="Times New Roman" w:cs="Times New Roman"/>
                <w:bCs/>
                <w:i/>
                <w:iCs/>
                <w:color w:val="auto"/>
              </w:rPr>
            </w:pPr>
            <w:r>
              <w:rPr>
                <w:rFonts w:ascii="Times New Roman" w:eastAsia="Book Antiqua" w:hAnsi="Times New Roman" w:cs="Times New Roman"/>
                <w:bCs/>
                <w:i/>
                <w:iCs/>
                <w:color w:val="auto"/>
              </w:rPr>
              <w:t>A</w:t>
            </w:r>
            <w:r w:rsidRPr="00031D5D">
              <w:rPr>
                <w:rFonts w:ascii="Times New Roman" w:eastAsia="Book Antiqua" w:hAnsi="Times New Roman" w:cs="Times New Roman"/>
                <w:bCs/>
                <w:i/>
                <w:iCs/>
                <w:color w:val="auto"/>
              </w:rPr>
              <w:t xml:space="preserve">pplication and approval </w:t>
            </w:r>
            <w:r w:rsidRPr="000D0910">
              <w:rPr>
                <w:rFonts w:ascii="Times New Roman" w:eastAsia="Book Antiqua" w:hAnsi="Times New Roman" w:cs="Times New Roman"/>
                <w:bCs/>
                <w:i/>
                <w:iCs/>
                <w:color w:val="auto"/>
              </w:rPr>
              <w:t>fees of Ugx 2</w:t>
            </w:r>
            <w:r>
              <w:rPr>
                <w:rFonts w:ascii="Times New Roman" w:eastAsia="Book Antiqua" w:hAnsi="Times New Roman" w:cs="Times New Roman"/>
                <w:bCs/>
                <w:i/>
                <w:iCs/>
                <w:color w:val="auto"/>
              </w:rPr>
              <w:t>,00</w:t>
            </w:r>
            <w:r w:rsidRPr="000D0910">
              <w:rPr>
                <w:rFonts w:ascii="Times New Roman" w:eastAsia="Book Antiqua" w:hAnsi="Times New Roman" w:cs="Times New Roman"/>
                <w:bCs/>
                <w:i/>
                <w:iCs/>
                <w:color w:val="auto"/>
              </w:rPr>
              <w:t>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065B85" w:rsidRPr="00480C81" w:rsidRDefault="00065B85" w:rsidP="00065B85">
            <w:pPr>
              <w:spacing w:after="63" w:line="240" w:lineRule="auto"/>
              <w:rPr>
                <w:rFonts w:ascii="Times New Roman" w:eastAsia="Times New Roman" w:hAnsi="Times New Roman" w:cs="Times New Roman"/>
              </w:rPr>
            </w:pPr>
          </w:p>
        </w:tc>
      </w:tr>
      <w:tr w:rsidR="00065B85" w:rsidRPr="00480C81" w14:paraId="3C55AD0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013FA28" w14:textId="77777777" w:rsidR="00065B85" w:rsidRPr="000D0910" w:rsidRDefault="00065B85" w:rsidP="00065B85">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w:t>
            </w:r>
            <w:proofErr w:type="gramStart"/>
            <w:r w:rsidRPr="000D0910">
              <w:rPr>
                <w:rFonts w:ascii="Book Antiqua" w:eastAsia="Book Antiqua" w:hAnsi="Book Antiqua" w:cs="Book Antiqua"/>
                <w:b/>
                <w:color w:val="auto"/>
              </w:rPr>
              <w:t>particulars</w:t>
            </w:r>
            <w:proofErr w:type="gramEnd"/>
            <w:r w:rsidRPr="000D0910">
              <w:rPr>
                <w:rFonts w:ascii="Book Antiqua" w:eastAsia="Book Antiqua" w:hAnsi="Book Antiqua" w:cs="Book Antiqua"/>
                <w:b/>
                <w:color w:val="auto"/>
              </w:rPr>
              <w:t xml:space="preserve"> on: </w:t>
            </w:r>
          </w:p>
          <w:p w14:paraId="4970BCBA" w14:textId="77777777" w:rsidR="00065B85" w:rsidRPr="000D0910" w:rsidRDefault="00065B85" w:rsidP="00065B85">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05051081"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2E56CBAD"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w:t>
            </w:r>
            <w:r w:rsidRPr="000D0910">
              <w:rPr>
                <w:rFonts w:ascii="Times New Roman" w:hAnsi="Times New Roman" w:cs="Times New Roman"/>
                <w:i/>
                <w:iCs/>
                <w:color w:val="auto"/>
              </w:rPr>
              <w:lastRenderedPageBreak/>
              <w:t xml:space="preserve">shareholders will have an executive role to oversee the day-to-day operations of the business; </w:t>
            </w:r>
          </w:p>
          <w:p w14:paraId="52D08922"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2529BCAA"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4D377B08"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6477C15D"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6141F65B"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3A94FEA4"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00F99D8B"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proposed premises suitably located and equipped to provide satisfactory service to clients in the field of activity to which the licence relates or evidence acceptable to the Authority that such premises will be available;</w:t>
            </w:r>
          </w:p>
          <w:p w14:paraId="031D874F"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1EDCA2D1"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115EE4FC"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00835375" w14:textId="77777777" w:rsidR="00065B85" w:rsidRPr="000D0910"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6BCAE82F" w14:textId="77777777" w:rsidR="00065B85" w:rsidRPr="00065B85" w:rsidRDefault="00065B85" w:rsidP="00065B85">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7A828DDB" w14:textId="77777777" w:rsidR="00065B85" w:rsidRDefault="00065B85" w:rsidP="00065B85">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7D8914A6" w14:textId="77777777" w:rsidR="00065B85" w:rsidRPr="003F2A07" w:rsidRDefault="00065B85" w:rsidP="00065B85">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0EEA1B85" w14:textId="77777777" w:rsidR="00065B85" w:rsidRPr="003F2A07" w:rsidRDefault="00065B85" w:rsidP="00065B85">
            <w:pPr>
              <w:numPr>
                <w:ilvl w:val="0"/>
                <w:numId w:val="4"/>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62E707E" w14:textId="77777777" w:rsidR="00065B85" w:rsidRPr="003F2A07" w:rsidRDefault="00065B85" w:rsidP="00065B85">
            <w:pPr>
              <w:numPr>
                <w:ilvl w:val="0"/>
                <w:numId w:val="4"/>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7E9E6DEF" w14:textId="77777777" w:rsidR="00065B85" w:rsidRPr="003F2A07" w:rsidRDefault="00065B85" w:rsidP="00065B85">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1EEC53B3" w14:textId="77777777" w:rsidR="00065B85" w:rsidRPr="003F2A07" w:rsidRDefault="00065B85" w:rsidP="00065B85">
            <w:pPr>
              <w:numPr>
                <w:ilvl w:val="0"/>
                <w:numId w:val="4"/>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6B53C6D4" w14:textId="77777777" w:rsidR="00065B85" w:rsidRPr="003F2A07" w:rsidRDefault="00065B85" w:rsidP="00065B85">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07FF93D4" w14:textId="77777777" w:rsidR="00065B85" w:rsidRPr="003F2A07" w:rsidRDefault="00065B85" w:rsidP="00065B85">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72D6D333" w14:textId="77777777" w:rsidR="00065B85" w:rsidRPr="003F2A07" w:rsidRDefault="00065B85" w:rsidP="00065B85">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36714BA8" w14:textId="77777777" w:rsidR="00065B85" w:rsidRPr="003F2A07" w:rsidRDefault="00065B85" w:rsidP="00065B85">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337036E3" w14:textId="77777777" w:rsidR="00065B85" w:rsidRPr="003F2A07" w:rsidRDefault="00065B85" w:rsidP="00065B85">
            <w:pPr>
              <w:numPr>
                <w:ilvl w:val="1"/>
                <w:numId w:val="4"/>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72F6678C" w14:textId="77777777" w:rsidR="00065B85" w:rsidRPr="003F2A07" w:rsidRDefault="00065B85" w:rsidP="00065B85">
            <w:pPr>
              <w:numPr>
                <w:ilvl w:val="0"/>
                <w:numId w:val="4"/>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lastRenderedPageBreak/>
              <w:t xml:space="preserve">Strategy – how do the promoters plan to execute the plan </w:t>
            </w:r>
          </w:p>
          <w:p w14:paraId="71EF51D4" w14:textId="77777777" w:rsidR="00065B85" w:rsidRPr="003F2A07" w:rsidRDefault="00065B85" w:rsidP="00065B85">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0523287B" w14:textId="77777777" w:rsidR="00065B85" w:rsidRPr="003F2A07" w:rsidRDefault="00065B85" w:rsidP="00065B85">
            <w:pPr>
              <w:numPr>
                <w:ilvl w:val="0"/>
                <w:numId w:val="4"/>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4925584D" w14:textId="30D4B0E7" w:rsidR="00065B85" w:rsidRPr="00065B85" w:rsidRDefault="00065B85" w:rsidP="00065B85">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38B96B49" w14:textId="77777777" w:rsidR="00065B85" w:rsidRPr="00480C81" w:rsidRDefault="00065B85" w:rsidP="00065B85">
            <w:pPr>
              <w:spacing w:after="58" w:line="240" w:lineRule="auto"/>
              <w:rPr>
                <w:rFonts w:ascii="Times New Roman" w:eastAsia="Times New Roman" w:hAnsi="Times New Roman" w:cs="Times New Roman"/>
              </w:rPr>
            </w:pPr>
          </w:p>
        </w:tc>
      </w:tr>
      <w:tr w:rsidR="00065B85"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5A9D06B" w14:textId="77777777" w:rsidR="00065B85" w:rsidRDefault="00065B85" w:rsidP="00065B85">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lastRenderedPageBreak/>
              <w:t>Fit and proper forms and certificates of good conduct for the management team and the key personnel/ staff</w:t>
            </w:r>
          </w:p>
          <w:p w14:paraId="21F58649" w14:textId="77777777" w:rsidR="00F12BB3" w:rsidRDefault="00F12BB3" w:rsidP="00F12BB3">
            <w:pPr>
              <w:spacing w:after="103" w:line="240" w:lineRule="auto"/>
              <w:jc w:val="both"/>
              <w:rPr>
                <w:rFonts w:ascii="Book Antiqua" w:eastAsia="Book Antiqua" w:hAnsi="Book Antiqua" w:cs="Book Antiqua"/>
                <w:b/>
              </w:rPr>
            </w:pPr>
            <w:r w:rsidRPr="00D05F19">
              <w:rPr>
                <w:rFonts w:ascii="Book Antiqua" w:eastAsia="Book Antiqua" w:hAnsi="Book Antiqua" w:cs="Book Antiqua"/>
                <w:bCs/>
                <w:i/>
                <w:iCs/>
                <w:sz w:val="24"/>
                <w:szCs w:val="24"/>
              </w:rPr>
              <w:t>For foreign nationals residing in Uganda, submit work permits and fit and proper forms commissioned in Uganda. For non-residents, submit notarized fit and proper forms from the country of residence.</w:t>
            </w:r>
          </w:p>
          <w:p w14:paraId="06947EB1" w14:textId="2EAD6766" w:rsidR="00F12BB3" w:rsidRPr="00480C81" w:rsidRDefault="00F12BB3" w:rsidP="00065B85">
            <w:pPr>
              <w:spacing w:after="103" w:line="240" w:lineRule="auto"/>
              <w:jc w:val="both"/>
              <w:rPr>
                <w:rFonts w:ascii="Book Antiqua" w:eastAsia="Book Antiqua" w:hAnsi="Book Antiqua" w:cs="Book Antiqua"/>
                <w:b/>
              </w:rPr>
            </w:pP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065B85" w:rsidRPr="00480C81" w:rsidRDefault="00065B85" w:rsidP="00065B85">
            <w:pPr>
              <w:spacing w:after="58" w:line="240" w:lineRule="auto"/>
              <w:rPr>
                <w:rFonts w:ascii="Times New Roman" w:eastAsia="Times New Roman" w:hAnsi="Times New Roman" w:cs="Times New Roman"/>
              </w:rPr>
            </w:pPr>
          </w:p>
        </w:tc>
      </w:tr>
      <w:tr w:rsidR="00D771C2" w:rsidRPr="00480C81" w14:paraId="74CF998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450C2FA1" w14:textId="77777777" w:rsidR="00D771C2" w:rsidRPr="00946AF1" w:rsidRDefault="00D771C2" w:rsidP="00D771C2">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7F8C1531"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3C15F39C"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312F766C"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04DEE368"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75C6BBE8"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6423BD26"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4A1C3D09"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385E6121"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17C1072F" w14:textId="77777777" w:rsidR="00D771C2" w:rsidRPr="00946AF1" w:rsidRDefault="00D771C2" w:rsidP="00D771C2">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lastRenderedPageBreak/>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633D4188"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4007E5BC"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0A052349"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02274DAA"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38DB1154" w14:textId="77777777" w:rsidR="00D771C2" w:rsidRPr="00946AF1" w:rsidRDefault="00D771C2" w:rsidP="00D771C2">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683E1E2D" w14:textId="4734A18E" w:rsidR="00D771C2" w:rsidRPr="00480C81" w:rsidRDefault="00D771C2" w:rsidP="00D771C2">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321899C3" w14:textId="77777777" w:rsidR="00D771C2" w:rsidRPr="00480C81" w:rsidRDefault="00D771C2" w:rsidP="00D771C2">
            <w:pPr>
              <w:spacing w:after="58" w:line="240" w:lineRule="auto"/>
              <w:rPr>
                <w:rFonts w:ascii="Times New Roman" w:eastAsia="Times New Roman" w:hAnsi="Times New Roman" w:cs="Times New Roman"/>
              </w:rPr>
            </w:pPr>
          </w:p>
        </w:tc>
      </w:tr>
      <w:tr w:rsidR="00D771C2" w:rsidRPr="00480C81" w14:paraId="7898C45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DDBD9C2" w14:textId="21C40EE6" w:rsidR="00D771C2" w:rsidRPr="00480C81" w:rsidRDefault="00D771C2" w:rsidP="00D771C2">
            <w:pPr>
              <w:spacing w:after="103" w:line="240" w:lineRule="auto"/>
              <w:jc w:val="both"/>
              <w:rPr>
                <w:rFonts w:ascii="Times New Roman" w:eastAsia="Times New Roman" w:hAnsi="Times New Roman" w:cs="Times New Roman"/>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Pr="00480C81">
              <w:rPr>
                <w:rFonts w:ascii="Book Antiqua" w:eastAsia="Book Antiqua" w:hAnsi="Book Antiqua" w:cs="Book Antiqua"/>
                <w:b/>
              </w:rPr>
              <w:t xml:space="preserve">Identification documents (National ID / passport) for </w:t>
            </w:r>
            <w:r>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363DB6C0" w14:textId="77777777" w:rsidR="00D771C2" w:rsidRPr="00480C81" w:rsidRDefault="00D771C2" w:rsidP="00D771C2">
            <w:pPr>
              <w:spacing w:after="58" w:line="240" w:lineRule="auto"/>
              <w:rPr>
                <w:rFonts w:ascii="Times New Roman" w:eastAsia="Times New Roman" w:hAnsi="Times New Roman" w:cs="Times New Roman"/>
              </w:rPr>
            </w:pPr>
          </w:p>
        </w:tc>
      </w:tr>
      <w:tr w:rsidR="00D771C2" w:rsidRPr="00480C81" w14:paraId="703506E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38497A7" w14:textId="797E94C6" w:rsidR="00D771C2" w:rsidRPr="00480C81" w:rsidRDefault="00D771C2" w:rsidP="00D771C2">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 xml:space="preserve">Certificates of good conduct from the police for the </w:t>
            </w:r>
            <w:r>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60BA900C" w14:textId="77777777" w:rsidR="00D771C2" w:rsidRPr="00480C81" w:rsidRDefault="00D771C2" w:rsidP="00D771C2">
            <w:pPr>
              <w:spacing w:after="58" w:line="240" w:lineRule="auto"/>
              <w:rPr>
                <w:rFonts w:ascii="Times New Roman" w:eastAsia="Times New Roman" w:hAnsi="Times New Roman" w:cs="Times New Roman"/>
              </w:rPr>
            </w:pPr>
          </w:p>
        </w:tc>
      </w:tr>
      <w:tr w:rsidR="00D771C2" w:rsidRPr="00480C81" w14:paraId="1641E7F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33BBD09" w14:textId="3EAE830A" w:rsidR="00D771C2" w:rsidRPr="00480C81" w:rsidRDefault="00D771C2" w:rsidP="00D771C2">
            <w:pPr>
              <w:spacing w:after="99" w:line="283" w:lineRule="auto"/>
              <w:rPr>
                <w:rFonts w:ascii="Book Antiqua" w:eastAsia="Book Antiqua" w:hAnsi="Book Antiqua" w:cs="Book Antiqua"/>
                <w:i/>
              </w:rPr>
            </w:pPr>
            <w:r w:rsidRPr="00480C81">
              <w:rPr>
                <w:rFonts w:ascii="Book Antiqua" w:eastAsia="Book Antiqua" w:hAnsi="Book Antiqua" w:cs="Book Antiqua"/>
                <w:b/>
              </w:rPr>
              <w:t xml:space="preserve">Complete Curriculum Vitae of </w:t>
            </w:r>
            <w:r>
              <w:rPr>
                <w:rFonts w:ascii="Book Antiqua" w:eastAsia="Book Antiqua" w:hAnsi="Book Antiqua" w:cs="Book Antiqua"/>
                <w:b/>
              </w:rPr>
              <w:t>directors, senior management and all key personnel/ staff</w:t>
            </w:r>
          </w:p>
          <w:p w14:paraId="0D63AA52" w14:textId="55D00159" w:rsidR="00D771C2" w:rsidRPr="00480C81" w:rsidRDefault="00D771C2" w:rsidP="00D771C2">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3816" w:type="dxa"/>
            <w:tcBorders>
              <w:top w:val="single" w:sz="8" w:space="0" w:color="000000"/>
              <w:left w:val="single" w:sz="4" w:space="0" w:color="000000"/>
              <w:bottom w:val="single" w:sz="8" w:space="0" w:color="000000"/>
              <w:right w:val="single" w:sz="4" w:space="0" w:color="000000"/>
            </w:tcBorders>
          </w:tcPr>
          <w:p w14:paraId="4389BDC4" w14:textId="77777777" w:rsidR="00D771C2" w:rsidRPr="00480C81" w:rsidRDefault="00D771C2" w:rsidP="00D771C2">
            <w:pPr>
              <w:spacing w:after="58" w:line="240" w:lineRule="auto"/>
              <w:rPr>
                <w:rFonts w:ascii="Times New Roman" w:eastAsia="Times New Roman" w:hAnsi="Times New Roman" w:cs="Times New Roman"/>
              </w:rPr>
            </w:pPr>
          </w:p>
        </w:tc>
      </w:tr>
      <w:tr w:rsidR="00D771C2" w:rsidRPr="00480C81"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D771C2" w:rsidRPr="000D0910" w:rsidRDefault="00D771C2" w:rsidP="00D771C2">
            <w:pPr>
              <w:tabs>
                <w:tab w:val="left" w:pos="3600"/>
              </w:tabs>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Directors’ Declaration</w:t>
            </w:r>
            <w:r w:rsidRPr="000D0910">
              <w:rPr>
                <w:rFonts w:ascii="Book Antiqua" w:eastAsia="Book Antiqua" w:hAnsi="Book Antiqua" w:cs="Book Antiqua"/>
                <w:b/>
                <w:color w:val="auto"/>
              </w:rPr>
              <w:tab/>
            </w:r>
          </w:p>
          <w:p w14:paraId="651AA154" w14:textId="77777777" w:rsidR="00D771C2" w:rsidRPr="000D0910" w:rsidRDefault="00D771C2" w:rsidP="00D771C2">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D771C2" w:rsidRPr="000D0910" w:rsidRDefault="00D771C2" w:rsidP="00D771C2">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64952407" w14:textId="77777777" w:rsidR="00D771C2" w:rsidRPr="000D0910" w:rsidRDefault="00D771C2" w:rsidP="00D771C2">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 there have, in their opinion, arisen any circumstances adversely affecting the company’s trading or value of its assets; </w:t>
            </w:r>
          </w:p>
          <w:p w14:paraId="48941E1F" w14:textId="77777777" w:rsidR="00D771C2" w:rsidRPr="000D0910" w:rsidRDefault="00D771C2" w:rsidP="00D771C2">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lastRenderedPageBreak/>
              <w:t xml:space="preserve">there are any contingent liabilities by reason of any guarantees given by the company or any of its subsidiaries; </w:t>
            </w:r>
          </w:p>
          <w:p w14:paraId="75547595" w14:textId="77777777" w:rsidR="00D771C2" w:rsidRPr="000D0910" w:rsidRDefault="00D771C2" w:rsidP="00D771C2">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D771C2" w:rsidRPr="00480C81" w:rsidRDefault="00D771C2" w:rsidP="00D771C2">
            <w:pPr>
              <w:spacing w:after="58" w:line="240" w:lineRule="auto"/>
              <w:rPr>
                <w:rFonts w:ascii="Times New Roman" w:eastAsia="Times New Roman" w:hAnsi="Times New Roman" w:cs="Times New Roman"/>
              </w:rPr>
            </w:pPr>
          </w:p>
        </w:tc>
      </w:tr>
      <w:tr w:rsidR="00D771C2"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62453F97" w14:textId="7D78594F" w:rsidR="00D771C2" w:rsidRPr="005123D1" w:rsidRDefault="00D771C2" w:rsidP="00D771C2">
            <w:pPr>
              <w:spacing w:after="103" w:line="240" w:lineRule="auto"/>
              <w:jc w:val="both"/>
              <w:rPr>
                <w:rFonts w:ascii="Book Antiqua" w:eastAsia="Book Antiqua" w:hAnsi="Book Antiqua" w:cs="Book Antiqua"/>
                <w:b/>
                <w:color w:val="auto"/>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D771C2" w:rsidRPr="00480C81" w:rsidRDefault="00D771C2" w:rsidP="00D771C2">
            <w:pPr>
              <w:spacing w:after="58" w:line="240" w:lineRule="auto"/>
              <w:rPr>
                <w:rFonts w:ascii="Times New Roman" w:eastAsia="Times New Roman" w:hAnsi="Times New Roman" w:cs="Times New Roman"/>
              </w:rPr>
            </w:pPr>
          </w:p>
        </w:tc>
      </w:tr>
      <w:tr w:rsidR="00D771C2"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D771C2" w:rsidRPr="005123D1" w:rsidRDefault="00D771C2" w:rsidP="00D771C2">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D771C2" w:rsidRPr="00480C81" w:rsidRDefault="00D771C2" w:rsidP="00D771C2"/>
        </w:tc>
      </w:tr>
      <w:tr w:rsidR="00D771C2"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D771C2" w:rsidRPr="005123D1" w:rsidRDefault="00D771C2" w:rsidP="00D771C2">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D771C2" w:rsidRPr="00480C81" w:rsidRDefault="00D771C2" w:rsidP="00D771C2">
            <w:pPr>
              <w:spacing w:after="61" w:line="240" w:lineRule="auto"/>
              <w:rPr>
                <w:rFonts w:ascii="Times New Roman" w:eastAsia="Times New Roman" w:hAnsi="Times New Roman" w:cs="Times New Roman"/>
              </w:rPr>
            </w:pPr>
          </w:p>
        </w:tc>
      </w:tr>
      <w:tr w:rsidR="00D771C2"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D771C2" w:rsidRPr="005123D1" w:rsidRDefault="00D771C2" w:rsidP="00D771C2">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D771C2" w:rsidRPr="00480C81" w:rsidRDefault="00D771C2" w:rsidP="00D771C2">
            <w:pPr>
              <w:spacing w:after="61" w:line="240" w:lineRule="auto"/>
              <w:rPr>
                <w:rFonts w:ascii="Times New Roman" w:eastAsia="Times New Roman" w:hAnsi="Times New Roman" w:cs="Times New Roman"/>
              </w:rPr>
            </w:pPr>
          </w:p>
        </w:tc>
      </w:tr>
    </w:tbl>
    <w:p w14:paraId="169F401E" w14:textId="77777777"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2A1EEB1C" w14:textId="5681BA0E"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C2366" w14:textId="77777777" w:rsidR="004A7604" w:rsidRDefault="004A7604">
      <w:pPr>
        <w:spacing w:line="240" w:lineRule="auto"/>
      </w:pPr>
      <w:r>
        <w:separator/>
      </w:r>
    </w:p>
  </w:endnote>
  <w:endnote w:type="continuationSeparator" w:id="0">
    <w:p w14:paraId="1EA0214E" w14:textId="77777777" w:rsidR="004A7604" w:rsidRDefault="004A76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CA385" w14:textId="77777777" w:rsidR="004A7604" w:rsidRDefault="004A7604">
      <w:pPr>
        <w:spacing w:line="240" w:lineRule="auto"/>
      </w:pPr>
      <w:r>
        <w:separator/>
      </w:r>
    </w:p>
  </w:footnote>
  <w:footnote w:type="continuationSeparator" w:id="0">
    <w:p w14:paraId="1ADD0E9F" w14:textId="77777777" w:rsidR="004A7604" w:rsidRDefault="004A76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31D5D"/>
    <w:rsid w:val="00065B85"/>
    <w:rsid w:val="000D0910"/>
    <w:rsid w:val="001A5D03"/>
    <w:rsid w:val="002B0088"/>
    <w:rsid w:val="00342C88"/>
    <w:rsid w:val="00456F77"/>
    <w:rsid w:val="00480C81"/>
    <w:rsid w:val="004A7604"/>
    <w:rsid w:val="005123D1"/>
    <w:rsid w:val="006940D0"/>
    <w:rsid w:val="00706B4F"/>
    <w:rsid w:val="008359CB"/>
    <w:rsid w:val="008A7B02"/>
    <w:rsid w:val="00902C9E"/>
    <w:rsid w:val="00A14FAB"/>
    <w:rsid w:val="00A92017"/>
    <w:rsid w:val="00D771C2"/>
    <w:rsid w:val="00DA1E12"/>
    <w:rsid w:val="00F12BB3"/>
    <w:rsid w:val="00F17D33"/>
    <w:rsid w:val="00F60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1167</Words>
  <Characters>6653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dcterms:created xsi:type="dcterms:W3CDTF">2026-03-10T13:36:00Z</dcterms:created>
  <dcterms:modified xsi:type="dcterms:W3CDTF">2026-03-10T13:36:00Z</dcterms:modified>
</cp:coreProperties>
</file>